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097" w:rsidRDefault="00722258" w:rsidP="00722258">
      <w:pPr>
        <w:jc w:val="center"/>
        <w:rPr>
          <w:b/>
          <w:i/>
          <w:sz w:val="28"/>
          <w:szCs w:val="28"/>
          <w:u w:val="single"/>
        </w:rPr>
      </w:pPr>
      <w:bookmarkStart w:id="0" w:name="_GoBack"/>
      <w:bookmarkEnd w:id="0"/>
      <w:r w:rsidRPr="000F5097">
        <w:rPr>
          <w:b/>
          <w:i/>
          <w:sz w:val="28"/>
          <w:szCs w:val="28"/>
          <w:u w:val="single"/>
        </w:rPr>
        <w:t xml:space="preserve">LGBTQ+ Workgroup </w:t>
      </w:r>
    </w:p>
    <w:p w:rsidR="00756BAB" w:rsidRPr="000F5097" w:rsidRDefault="000F5097" w:rsidP="00722258">
      <w:pPr>
        <w:jc w:val="center"/>
        <w:rPr>
          <w:b/>
          <w:i/>
          <w:sz w:val="28"/>
          <w:szCs w:val="28"/>
          <w:u w:val="single"/>
        </w:rPr>
      </w:pPr>
      <w:r>
        <w:rPr>
          <w:b/>
          <w:i/>
          <w:sz w:val="28"/>
          <w:szCs w:val="28"/>
          <w:u w:val="single"/>
        </w:rPr>
        <w:t>N</w:t>
      </w:r>
      <w:r w:rsidR="00722258" w:rsidRPr="000F5097">
        <w:rPr>
          <w:b/>
          <w:i/>
          <w:sz w:val="28"/>
          <w:szCs w:val="28"/>
          <w:u w:val="single"/>
        </w:rPr>
        <w:t>otes</w:t>
      </w:r>
      <w:r w:rsidR="00B6005B" w:rsidRPr="000F5097">
        <w:rPr>
          <w:b/>
          <w:i/>
          <w:sz w:val="28"/>
          <w:szCs w:val="28"/>
          <w:u w:val="single"/>
        </w:rPr>
        <w:t>/</w:t>
      </w:r>
      <w:r>
        <w:rPr>
          <w:b/>
          <w:i/>
          <w:sz w:val="28"/>
          <w:szCs w:val="28"/>
          <w:u w:val="single"/>
        </w:rPr>
        <w:t>M</w:t>
      </w:r>
      <w:r w:rsidR="00B6005B" w:rsidRPr="000F5097">
        <w:rPr>
          <w:b/>
          <w:i/>
          <w:sz w:val="28"/>
          <w:szCs w:val="28"/>
          <w:u w:val="single"/>
        </w:rPr>
        <w:t>inutes</w:t>
      </w:r>
      <w:r w:rsidR="00722258" w:rsidRPr="000F5097">
        <w:rPr>
          <w:b/>
          <w:i/>
          <w:sz w:val="28"/>
          <w:szCs w:val="28"/>
          <w:u w:val="single"/>
        </w:rPr>
        <w:t>: 1/14/2020</w:t>
      </w:r>
    </w:p>
    <w:p w:rsidR="000F1BCD" w:rsidRDefault="00401B64" w:rsidP="00401B64">
      <w:pPr>
        <w:widowControl w:val="0"/>
        <w:numPr>
          <w:ilvl w:val="0"/>
          <w:numId w:val="2"/>
        </w:numPr>
        <w:adjustRightInd w:val="0"/>
        <w:spacing w:after="0" w:line="360" w:lineRule="atLeast"/>
        <w:jc w:val="both"/>
        <w:textAlignment w:val="baseline"/>
        <w:rPr>
          <w:rFonts w:ascii="Times New Roman" w:eastAsia="Times New Roman" w:hAnsi="Times New Roman" w:cs="Times New Roman"/>
          <w:b/>
          <w:sz w:val="26"/>
          <w:szCs w:val="26"/>
        </w:rPr>
      </w:pPr>
      <w:r w:rsidRPr="00401B64">
        <w:rPr>
          <w:rFonts w:ascii="Times New Roman" w:eastAsia="Times New Roman" w:hAnsi="Times New Roman" w:cs="Times New Roman"/>
          <w:b/>
          <w:sz w:val="26"/>
          <w:szCs w:val="26"/>
        </w:rPr>
        <w:t>Welcome/Intro</w:t>
      </w:r>
      <w:r w:rsidR="000F5097">
        <w:rPr>
          <w:rFonts w:ascii="Times New Roman" w:eastAsia="Times New Roman" w:hAnsi="Times New Roman" w:cs="Times New Roman"/>
          <w:b/>
          <w:sz w:val="26"/>
          <w:szCs w:val="26"/>
        </w:rPr>
        <w:t>ductions</w:t>
      </w:r>
      <w:r w:rsidRPr="00401B64">
        <w:rPr>
          <w:rFonts w:ascii="Times New Roman" w:eastAsia="Times New Roman" w:hAnsi="Times New Roman" w:cs="Times New Roman"/>
          <w:b/>
          <w:sz w:val="26"/>
          <w:szCs w:val="26"/>
        </w:rPr>
        <w:t xml:space="preserve">  </w:t>
      </w:r>
    </w:p>
    <w:p w:rsidR="002C3845" w:rsidRDefault="002C3845" w:rsidP="002C3845">
      <w:pPr>
        <w:widowControl w:val="0"/>
        <w:adjustRightInd w:val="0"/>
        <w:spacing w:after="0" w:line="360" w:lineRule="atLeast"/>
        <w:ind w:left="1728"/>
        <w:jc w:val="both"/>
        <w:textAlignment w:val="baseline"/>
        <w:rPr>
          <w:rFonts w:ascii="Times New Roman" w:eastAsia="Times New Roman" w:hAnsi="Times New Roman" w:cs="Times New Roman"/>
          <w:b/>
          <w:sz w:val="26"/>
          <w:szCs w:val="26"/>
        </w:rPr>
      </w:pPr>
    </w:p>
    <w:p w:rsidR="003D148F" w:rsidRDefault="000A0C33" w:rsidP="002C3845">
      <w:pPr>
        <w:widowControl w:val="0"/>
        <w:adjustRightInd w:val="0"/>
        <w:spacing w:after="0" w:line="360" w:lineRule="atLeast"/>
        <w:ind w:left="1728"/>
        <w:jc w:val="both"/>
        <w:textAlignment w:val="baseline"/>
        <w:rPr>
          <w:rFonts w:ascii="Times New Roman" w:eastAsia="Times New Roman" w:hAnsi="Times New Roman" w:cs="Times New Roman"/>
          <w:i/>
          <w:sz w:val="26"/>
          <w:szCs w:val="26"/>
        </w:rPr>
      </w:pPr>
      <w:r w:rsidRPr="000A0C33">
        <w:rPr>
          <w:rFonts w:ascii="Times New Roman" w:eastAsia="Times New Roman" w:hAnsi="Times New Roman" w:cs="Times New Roman"/>
          <w:i/>
          <w:sz w:val="26"/>
          <w:szCs w:val="26"/>
        </w:rPr>
        <w:t>The beginning of the meeting</w:t>
      </w:r>
      <w:r>
        <w:rPr>
          <w:rFonts w:ascii="Times New Roman" w:eastAsia="Times New Roman" w:hAnsi="Times New Roman" w:cs="Times New Roman"/>
          <w:i/>
          <w:sz w:val="26"/>
          <w:szCs w:val="26"/>
        </w:rPr>
        <w:t xml:space="preserve"> started off with the County Executive inviting and thanking everyone in the space for joining such an important and historic moment. The County Executive </w:t>
      </w:r>
      <w:r w:rsidR="003D148F">
        <w:rPr>
          <w:rFonts w:ascii="Times New Roman" w:eastAsia="Times New Roman" w:hAnsi="Times New Roman" w:cs="Times New Roman"/>
          <w:i/>
          <w:sz w:val="26"/>
          <w:szCs w:val="26"/>
        </w:rPr>
        <w:t>then began by re</w:t>
      </w:r>
      <w:r w:rsidR="000F5097">
        <w:rPr>
          <w:rFonts w:ascii="Times New Roman" w:eastAsia="Times New Roman" w:hAnsi="Times New Roman" w:cs="Times New Roman"/>
          <w:i/>
          <w:sz w:val="26"/>
          <w:szCs w:val="26"/>
        </w:rPr>
        <w:t>a</w:t>
      </w:r>
      <w:r w:rsidR="003D148F">
        <w:rPr>
          <w:rFonts w:ascii="Times New Roman" w:eastAsia="Times New Roman" w:hAnsi="Times New Roman" w:cs="Times New Roman"/>
          <w:i/>
          <w:sz w:val="26"/>
          <w:szCs w:val="26"/>
        </w:rPr>
        <w:t xml:space="preserve">ding the executive order which established the LGBTQ+ workgroup as well as conveying his intentions in creating the work group. </w:t>
      </w:r>
    </w:p>
    <w:p w:rsidR="003D148F" w:rsidRDefault="003D148F" w:rsidP="002C3845">
      <w:pPr>
        <w:widowControl w:val="0"/>
        <w:adjustRightInd w:val="0"/>
        <w:spacing w:after="0" w:line="360" w:lineRule="atLeast"/>
        <w:ind w:left="1728"/>
        <w:jc w:val="both"/>
        <w:textAlignment w:val="baseline"/>
        <w:rPr>
          <w:rFonts w:ascii="Times New Roman" w:eastAsia="Times New Roman" w:hAnsi="Times New Roman" w:cs="Times New Roman"/>
          <w:i/>
          <w:sz w:val="26"/>
          <w:szCs w:val="26"/>
        </w:rPr>
      </w:pPr>
    </w:p>
    <w:p w:rsidR="002C3845" w:rsidRPr="000A0C33" w:rsidRDefault="000A0C33" w:rsidP="002C3845">
      <w:pPr>
        <w:widowControl w:val="0"/>
        <w:adjustRightInd w:val="0"/>
        <w:spacing w:after="0" w:line="360" w:lineRule="atLeast"/>
        <w:ind w:left="1728"/>
        <w:jc w:val="both"/>
        <w:textAlignment w:val="baseline"/>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r w:rsidR="003D148F">
        <w:rPr>
          <w:rFonts w:ascii="Times New Roman" w:eastAsia="Times New Roman" w:hAnsi="Times New Roman" w:cs="Times New Roman"/>
          <w:i/>
          <w:sz w:val="26"/>
          <w:szCs w:val="26"/>
        </w:rPr>
        <w:t xml:space="preserve">Afterwards the group was led through a process of introductions/building rapport with those in the room. This process was meant to connect all parties in the space to one another and the overall purpose of what we were there to do…honor each other as well as create space to explore the complex realties associated with those that exist within the LGBTQ+ spectrum   </w:t>
      </w:r>
    </w:p>
    <w:p w:rsidR="00401B64" w:rsidRPr="00401B64" w:rsidRDefault="00401B64" w:rsidP="000F1BCD">
      <w:pPr>
        <w:widowControl w:val="0"/>
        <w:adjustRightInd w:val="0"/>
        <w:spacing w:after="0" w:line="360" w:lineRule="atLeast"/>
        <w:jc w:val="both"/>
        <w:textAlignment w:val="baseline"/>
        <w:rPr>
          <w:rFonts w:ascii="Times New Roman" w:eastAsia="Times New Roman" w:hAnsi="Times New Roman" w:cs="Times New Roman"/>
          <w:b/>
          <w:sz w:val="26"/>
          <w:szCs w:val="26"/>
        </w:rPr>
      </w:pPr>
      <w:r w:rsidRPr="00401B64">
        <w:rPr>
          <w:rFonts w:ascii="Times New Roman" w:eastAsia="Times New Roman" w:hAnsi="Times New Roman" w:cs="Times New Roman"/>
          <w:b/>
          <w:sz w:val="26"/>
          <w:szCs w:val="26"/>
        </w:rPr>
        <w:t xml:space="preserve"> </w:t>
      </w:r>
    </w:p>
    <w:p w:rsidR="00401B64" w:rsidRDefault="00401B64" w:rsidP="00401B64">
      <w:pPr>
        <w:widowControl w:val="0"/>
        <w:numPr>
          <w:ilvl w:val="0"/>
          <w:numId w:val="2"/>
        </w:numPr>
        <w:adjustRightInd w:val="0"/>
        <w:spacing w:after="0" w:line="360" w:lineRule="atLeast"/>
        <w:jc w:val="both"/>
        <w:textAlignment w:val="baseline"/>
        <w:rPr>
          <w:rFonts w:ascii="Times New Roman" w:eastAsia="Times New Roman" w:hAnsi="Times New Roman" w:cs="Times New Roman"/>
          <w:b/>
          <w:sz w:val="26"/>
          <w:szCs w:val="26"/>
        </w:rPr>
      </w:pPr>
      <w:r w:rsidRPr="00401B64">
        <w:rPr>
          <w:rFonts w:ascii="Times New Roman" w:eastAsia="Times New Roman" w:hAnsi="Times New Roman" w:cs="Times New Roman"/>
          <w:b/>
          <w:sz w:val="26"/>
          <w:szCs w:val="26"/>
        </w:rPr>
        <w:t xml:space="preserve">Defining: Vision, Mission, Purpose    </w:t>
      </w:r>
    </w:p>
    <w:p w:rsidR="00C859F6" w:rsidRDefault="00C859F6" w:rsidP="00C859F6">
      <w:pPr>
        <w:widowControl w:val="0"/>
        <w:adjustRightInd w:val="0"/>
        <w:spacing w:after="0" w:line="360" w:lineRule="atLeast"/>
        <w:ind w:left="1728"/>
        <w:jc w:val="both"/>
        <w:textAlignment w:val="baseline"/>
        <w:rPr>
          <w:rFonts w:ascii="Times New Roman" w:eastAsia="Times New Roman" w:hAnsi="Times New Roman" w:cs="Times New Roman"/>
          <w:b/>
          <w:sz w:val="26"/>
          <w:szCs w:val="26"/>
        </w:rPr>
      </w:pPr>
    </w:p>
    <w:p w:rsidR="008E61DA" w:rsidRDefault="00C859F6" w:rsidP="00C859F6">
      <w:pPr>
        <w:widowControl w:val="0"/>
        <w:adjustRightInd w:val="0"/>
        <w:spacing w:after="0" w:line="360" w:lineRule="atLeast"/>
        <w:ind w:left="1728"/>
        <w:jc w:val="both"/>
        <w:textAlignment w:val="baseline"/>
        <w:rPr>
          <w:rFonts w:ascii="Times New Roman" w:eastAsia="Times New Roman" w:hAnsi="Times New Roman" w:cs="Times New Roman"/>
          <w:i/>
          <w:sz w:val="26"/>
          <w:szCs w:val="26"/>
        </w:rPr>
      </w:pPr>
      <w:r w:rsidRPr="00C859F6">
        <w:rPr>
          <w:rFonts w:ascii="Times New Roman" w:eastAsia="Times New Roman" w:hAnsi="Times New Roman" w:cs="Times New Roman"/>
          <w:i/>
          <w:sz w:val="26"/>
          <w:szCs w:val="26"/>
        </w:rPr>
        <w:t xml:space="preserve">During this portion of the meeting </w:t>
      </w:r>
      <w:r>
        <w:rPr>
          <w:rFonts w:ascii="Times New Roman" w:eastAsia="Times New Roman" w:hAnsi="Times New Roman" w:cs="Times New Roman"/>
          <w:i/>
          <w:sz w:val="26"/>
          <w:szCs w:val="26"/>
        </w:rPr>
        <w:t xml:space="preserve">workgroup and community members </w:t>
      </w:r>
      <w:r w:rsidR="00DF2B2C">
        <w:rPr>
          <w:rFonts w:ascii="Times New Roman" w:eastAsia="Times New Roman" w:hAnsi="Times New Roman" w:cs="Times New Roman"/>
          <w:i/>
          <w:sz w:val="26"/>
          <w:szCs w:val="26"/>
        </w:rPr>
        <w:t>were</w:t>
      </w:r>
      <w:r>
        <w:rPr>
          <w:rFonts w:ascii="Times New Roman" w:eastAsia="Times New Roman" w:hAnsi="Times New Roman" w:cs="Times New Roman"/>
          <w:i/>
          <w:sz w:val="26"/>
          <w:szCs w:val="26"/>
        </w:rPr>
        <w:t xml:space="preserve"> led through a facilitated dialogue focused on the expected outcomes the County Executives outlined for the work group and centered around </w:t>
      </w:r>
      <w:r w:rsidR="008E61DA">
        <w:rPr>
          <w:rFonts w:ascii="Times New Roman" w:eastAsia="Times New Roman" w:hAnsi="Times New Roman" w:cs="Times New Roman"/>
          <w:i/>
          <w:sz w:val="26"/>
          <w:szCs w:val="26"/>
        </w:rPr>
        <w:t xml:space="preserve">the questions below. This dialogue led the collective to establishing the Vision, Mission, and Purpose of the LGBTQ+ workgroup. The Vision, Mission, and Purpose are meant to ensure that the workgroup is supporting the interest of the LGBTQ+ community which inherently supports the interest of all Howard County citizens. </w:t>
      </w:r>
    </w:p>
    <w:p w:rsidR="008E61DA" w:rsidRDefault="008E61DA" w:rsidP="00C859F6">
      <w:pPr>
        <w:widowControl w:val="0"/>
        <w:adjustRightInd w:val="0"/>
        <w:spacing w:after="0" w:line="360" w:lineRule="atLeast"/>
        <w:ind w:left="1728"/>
        <w:jc w:val="both"/>
        <w:textAlignment w:val="baseline"/>
        <w:rPr>
          <w:rFonts w:ascii="Times New Roman" w:eastAsia="Times New Roman" w:hAnsi="Times New Roman" w:cs="Times New Roman"/>
          <w:i/>
          <w:sz w:val="26"/>
          <w:szCs w:val="26"/>
        </w:rPr>
      </w:pPr>
    </w:p>
    <w:p w:rsidR="008E61DA" w:rsidRDefault="008E61DA" w:rsidP="00C859F6">
      <w:pPr>
        <w:widowControl w:val="0"/>
        <w:adjustRightInd w:val="0"/>
        <w:spacing w:after="0" w:line="360" w:lineRule="atLeast"/>
        <w:ind w:left="1728"/>
        <w:jc w:val="both"/>
        <w:textAlignment w:val="baseline"/>
        <w:rPr>
          <w:rFonts w:ascii="Times New Roman" w:eastAsia="Times New Roman" w:hAnsi="Times New Roman" w:cs="Times New Roman"/>
          <w:i/>
          <w:sz w:val="26"/>
          <w:szCs w:val="26"/>
        </w:rPr>
      </w:pPr>
      <w:r w:rsidRPr="007F6D24">
        <w:rPr>
          <w:rFonts w:ascii="Times New Roman" w:eastAsia="Times New Roman" w:hAnsi="Times New Roman" w:cs="Times New Roman"/>
          <w:b/>
          <w:i/>
          <w:sz w:val="26"/>
          <w:szCs w:val="26"/>
        </w:rPr>
        <w:t>Vision:</w:t>
      </w:r>
      <w:r>
        <w:rPr>
          <w:rFonts w:ascii="Times New Roman" w:eastAsia="Times New Roman" w:hAnsi="Times New Roman" w:cs="Times New Roman"/>
          <w:i/>
          <w:sz w:val="26"/>
          <w:szCs w:val="26"/>
        </w:rPr>
        <w:t xml:space="preserve"> To create </w:t>
      </w:r>
      <w:r w:rsidR="0002781C">
        <w:rPr>
          <w:rFonts w:ascii="Times New Roman" w:eastAsia="Times New Roman" w:hAnsi="Times New Roman" w:cs="Times New Roman"/>
          <w:i/>
          <w:sz w:val="26"/>
          <w:szCs w:val="26"/>
        </w:rPr>
        <w:t>an open and transparent forum/space for community to inform</w:t>
      </w:r>
      <w:r w:rsidR="005A00A3">
        <w:rPr>
          <w:rFonts w:ascii="Times New Roman" w:eastAsia="Times New Roman" w:hAnsi="Times New Roman" w:cs="Times New Roman"/>
          <w:i/>
          <w:sz w:val="26"/>
          <w:szCs w:val="26"/>
        </w:rPr>
        <w:t>/effect</w:t>
      </w:r>
      <w:r w:rsidR="0002781C">
        <w:rPr>
          <w:rFonts w:ascii="Times New Roman" w:eastAsia="Times New Roman" w:hAnsi="Times New Roman" w:cs="Times New Roman"/>
          <w:i/>
          <w:sz w:val="26"/>
          <w:szCs w:val="26"/>
        </w:rPr>
        <w:t xml:space="preserve"> </w:t>
      </w:r>
      <w:r w:rsidR="005A00A3">
        <w:rPr>
          <w:rFonts w:ascii="Times New Roman" w:eastAsia="Times New Roman" w:hAnsi="Times New Roman" w:cs="Times New Roman"/>
          <w:i/>
          <w:sz w:val="26"/>
          <w:szCs w:val="26"/>
        </w:rPr>
        <w:t>the direction and focus of the LGBTQ+ workgroup. The intention is for the LGBTQ+ workgroup to work as a conduit</w:t>
      </w:r>
      <w:r w:rsidR="0093759D">
        <w:rPr>
          <w:rFonts w:ascii="Times New Roman" w:eastAsia="Times New Roman" w:hAnsi="Times New Roman" w:cs="Times New Roman"/>
          <w:i/>
          <w:sz w:val="26"/>
          <w:szCs w:val="26"/>
        </w:rPr>
        <w:t xml:space="preserve"> for resources </w:t>
      </w:r>
      <w:r w:rsidR="005A00A3">
        <w:rPr>
          <w:rFonts w:ascii="Times New Roman" w:eastAsia="Times New Roman" w:hAnsi="Times New Roman" w:cs="Times New Roman"/>
          <w:i/>
          <w:sz w:val="26"/>
          <w:szCs w:val="26"/>
        </w:rPr>
        <w:t>and</w:t>
      </w:r>
      <w:r w:rsidR="0093759D">
        <w:rPr>
          <w:rFonts w:ascii="Times New Roman" w:eastAsia="Times New Roman" w:hAnsi="Times New Roman" w:cs="Times New Roman"/>
          <w:i/>
          <w:sz w:val="26"/>
          <w:szCs w:val="26"/>
        </w:rPr>
        <w:t xml:space="preserve"> a</w:t>
      </w:r>
      <w:r w:rsidR="005A00A3">
        <w:rPr>
          <w:rFonts w:ascii="Times New Roman" w:eastAsia="Times New Roman" w:hAnsi="Times New Roman" w:cs="Times New Roman"/>
          <w:i/>
          <w:sz w:val="26"/>
          <w:szCs w:val="26"/>
        </w:rPr>
        <w:t xml:space="preserve"> support system</w:t>
      </w:r>
      <w:r w:rsidR="0093759D">
        <w:rPr>
          <w:rFonts w:ascii="Times New Roman" w:eastAsia="Times New Roman" w:hAnsi="Times New Roman" w:cs="Times New Roman"/>
          <w:i/>
          <w:sz w:val="26"/>
          <w:szCs w:val="26"/>
        </w:rPr>
        <w:t xml:space="preserve"> on behalf of the LGBTQ+ </w:t>
      </w:r>
      <w:r w:rsidR="00B6005B">
        <w:rPr>
          <w:rFonts w:ascii="Times New Roman" w:eastAsia="Times New Roman" w:hAnsi="Times New Roman" w:cs="Times New Roman"/>
          <w:i/>
          <w:sz w:val="26"/>
          <w:szCs w:val="26"/>
        </w:rPr>
        <w:t>communities’</w:t>
      </w:r>
      <w:r w:rsidR="0093759D">
        <w:rPr>
          <w:rFonts w:ascii="Times New Roman" w:eastAsia="Times New Roman" w:hAnsi="Times New Roman" w:cs="Times New Roman"/>
          <w:i/>
          <w:sz w:val="26"/>
          <w:szCs w:val="26"/>
        </w:rPr>
        <w:t xml:space="preserve"> interests.   </w:t>
      </w:r>
      <w:r w:rsidR="0002781C">
        <w:rPr>
          <w:rFonts w:ascii="Times New Roman" w:eastAsia="Times New Roman" w:hAnsi="Times New Roman" w:cs="Times New Roman"/>
          <w:i/>
          <w:sz w:val="26"/>
          <w:szCs w:val="26"/>
        </w:rPr>
        <w:t xml:space="preserve"> </w:t>
      </w:r>
    </w:p>
    <w:p w:rsidR="008E61DA" w:rsidRDefault="008E61DA" w:rsidP="00C859F6">
      <w:pPr>
        <w:widowControl w:val="0"/>
        <w:adjustRightInd w:val="0"/>
        <w:spacing w:after="0" w:line="360" w:lineRule="atLeast"/>
        <w:ind w:left="1728"/>
        <w:jc w:val="both"/>
        <w:textAlignment w:val="baseline"/>
        <w:rPr>
          <w:rFonts w:ascii="Times New Roman" w:eastAsia="Times New Roman" w:hAnsi="Times New Roman" w:cs="Times New Roman"/>
          <w:i/>
          <w:sz w:val="26"/>
          <w:szCs w:val="26"/>
        </w:rPr>
      </w:pPr>
    </w:p>
    <w:p w:rsidR="00AC5D22" w:rsidRDefault="008E61DA" w:rsidP="00C859F6">
      <w:pPr>
        <w:widowControl w:val="0"/>
        <w:adjustRightInd w:val="0"/>
        <w:spacing w:after="0" w:line="360" w:lineRule="atLeast"/>
        <w:ind w:left="1728"/>
        <w:jc w:val="both"/>
        <w:textAlignment w:val="baseline"/>
        <w:rPr>
          <w:rFonts w:ascii="Times New Roman" w:eastAsia="Times New Roman" w:hAnsi="Times New Roman" w:cs="Times New Roman"/>
          <w:i/>
          <w:sz w:val="26"/>
          <w:szCs w:val="26"/>
        </w:rPr>
      </w:pPr>
      <w:r w:rsidRPr="007F6D24">
        <w:rPr>
          <w:rFonts w:ascii="Times New Roman" w:eastAsia="Times New Roman" w:hAnsi="Times New Roman" w:cs="Times New Roman"/>
          <w:b/>
          <w:i/>
          <w:sz w:val="26"/>
          <w:szCs w:val="26"/>
        </w:rPr>
        <w:t>Mi</w:t>
      </w:r>
      <w:r w:rsidR="00E55D77" w:rsidRPr="007F6D24">
        <w:rPr>
          <w:rFonts w:ascii="Times New Roman" w:eastAsia="Times New Roman" w:hAnsi="Times New Roman" w:cs="Times New Roman"/>
          <w:b/>
          <w:i/>
          <w:sz w:val="26"/>
          <w:szCs w:val="26"/>
        </w:rPr>
        <w:t>ssion:</w:t>
      </w:r>
      <w:r w:rsidR="00E55D77">
        <w:rPr>
          <w:rFonts w:ascii="Times New Roman" w:eastAsia="Times New Roman" w:hAnsi="Times New Roman" w:cs="Times New Roman"/>
          <w:i/>
          <w:sz w:val="26"/>
          <w:szCs w:val="26"/>
        </w:rPr>
        <w:t xml:space="preserve"> To educate and inform all Howard County citizens on genuine and authentic ways to honor the dignity of citizens that reside within the </w:t>
      </w:r>
      <w:r w:rsidR="00E55D77">
        <w:rPr>
          <w:rFonts w:ascii="Times New Roman" w:eastAsia="Times New Roman" w:hAnsi="Times New Roman" w:cs="Times New Roman"/>
          <w:i/>
          <w:sz w:val="26"/>
          <w:szCs w:val="26"/>
        </w:rPr>
        <w:lastRenderedPageBreak/>
        <w:t xml:space="preserve">LGBTQ+ community. The intention is to identify and inform tangible policy changes that will </w:t>
      </w:r>
      <w:r w:rsidR="00AC5D22">
        <w:rPr>
          <w:rFonts w:ascii="Times New Roman" w:eastAsia="Times New Roman" w:hAnsi="Times New Roman" w:cs="Times New Roman"/>
          <w:i/>
          <w:sz w:val="26"/>
          <w:szCs w:val="26"/>
        </w:rPr>
        <w:t xml:space="preserve">make Howard County a more inclusive, safe, and welcoming space for the LGBTQ+ community. </w:t>
      </w:r>
    </w:p>
    <w:p w:rsidR="00AC5D22" w:rsidRDefault="00AC5D22" w:rsidP="00C859F6">
      <w:pPr>
        <w:widowControl w:val="0"/>
        <w:adjustRightInd w:val="0"/>
        <w:spacing w:after="0" w:line="360" w:lineRule="atLeast"/>
        <w:ind w:left="1728"/>
        <w:jc w:val="both"/>
        <w:textAlignment w:val="baseline"/>
        <w:rPr>
          <w:rFonts w:ascii="Times New Roman" w:eastAsia="Times New Roman" w:hAnsi="Times New Roman" w:cs="Times New Roman"/>
          <w:i/>
          <w:sz w:val="26"/>
          <w:szCs w:val="26"/>
        </w:rPr>
      </w:pPr>
    </w:p>
    <w:p w:rsidR="00C859F6" w:rsidRPr="00C859F6" w:rsidRDefault="00AC5D22" w:rsidP="00C859F6">
      <w:pPr>
        <w:widowControl w:val="0"/>
        <w:adjustRightInd w:val="0"/>
        <w:spacing w:after="0" w:line="360" w:lineRule="atLeast"/>
        <w:ind w:left="1728"/>
        <w:jc w:val="both"/>
        <w:textAlignment w:val="baseline"/>
        <w:rPr>
          <w:rFonts w:ascii="Times New Roman" w:eastAsia="Times New Roman" w:hAnsi="Times New Roman" w:cs="Times New Roman"/>
          <w:i/>
          <w:sz w:val="26"/>
          <w:szCs w:val="26"/>
        </w:rPr>
      </w:pPr>
      <w:r w:rsidRPr="007F6D24">
        <w:rPr>
          <w:rFonts w:ascii="Times New Roman" w:eastAsia="Times New Roman" w:hAnsi="Times New Roman" w:cs="Times New Roman"/>
          <w:b/>
          <w:i/>
          <w:sz w:val="26"/>
          <w:szCs w:val="26"/>
        </w:rPr>
        <w:t>Purpose:</w:t>
      </w:r>
      <w:r>
        <w:rPr>
          <w:rFonts w:ascii="Times New Roman" w:eastAsia="Times New Roman" w:hAnsi="Times New Roman" w:cs="Times New Roman"/>
          <w:i/>
          <w:sz w:val="26"/>
          <w:szCs w:val="26"/>
        </w:rPr>
        <w:t xml:space="preserve"> To correct cultural hiccups that undermine the dignity of the LGBTQ+</w:t>
      </w:r>
      <w:r w:rsidR="0002781C">
        <w:rPr>
          <w:rFonts w:ascii="Times New Roman" w:eastAsia="Times New Roman" w:hAnsi="Times New Roman" w:cs="Times New Roman"/>
          <w:i/>
          <w:sz w:val="26"/>
          <w:szCs w:val="26"/>
        </w:rPr>
        <w:t xml:space="preserve"> community</w:t>
      </w:r>
      <w:r w:rsidR="00E55D77">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by increasing visibility</w:t>
      </w:r>
      <w:r w:rsidR="0002781C">
        <w:rPr>
          <w:rFonts w:ascii="Times New Roman" w:eastAsia="Times New Roman" w:hAnsi="Times New Roman" w:cs="Times New Roman"/>
          <w:i/>
          <w:sz w:val="26"/>
          <w:szCs w:val="26"/>
        </w:rPr>
        <w:t xml:space="preserve">, resources, and supports. The intention is to affirm and validate the realities and needs of individuals that reside in the LGBTQ+ community.  </w:t>
      </w:r>
      <w:r>
        <w:rPr>
          <w:rFonts w:ascii="Times New Roman" w:eastAsia="Times New Roman" w:hAnsi="Times New Roman" w:cs="Times New Roman"/>
          <w:i/>
          <w:sz w:val="26"/>
          <w:szCs w:val="26"/>
        </w:rPr>
        <w:t xml:space="preserve">  </w:t>
      </w:r>
      <w:r w:rsidR="008E61DA">
        <w:rPr>
          <w:rFonts w:ascii="Times New Roman" w:eastAsia="Times New Roman" w:hAnsi="Times New Roman" w:cs="Times New Roman"/>
          <w:i/>
          <w:sz w:val="26"/>
          <w:szCs w:val="26"/>
        </w:rPr>
        <w:t xml:space="preserve"> </w:t>
      </w:r>
    </w:p>
    <w:p w:rsidR="00C859F6" w:rsidRPr="00401B64" w:rsidRDefault="00C859F6" w:rsidP="00C859F6">
      <w:pPr>
        <w:widowControl w:val="0"/>
        <w:adjustRightInd w:val="0"/>
        <w:spacing w:after="0" w:line="360" w:lineRule="atLeast"/>
        <w:ind w:left="1728"/>
        <w:jc w:val="both"/>
        <w:textAlignment w:val="baseline"/>
        <w:rPr>
          <w:rFonts w:ascii="Times New Roman" w:eastAsia="Times New Roman" w:hAnsi="Times New Roman" w:cs="Times New Roman"/>
          <w:b/>
          <w:sz w:val="26"/>
          <w:szCs w:val="26"/>
        </w:rPr>
      </w:pPr>
    </w:p>
    <w:p w:rsidR="007F6D24" w:rsidRDefault="00401B64" w:rsidP="00401B64">
      <w:pPr>
        <w:widowControl w:val="0"/>
        <w:numPr>
          <w:ilvl w:val="0"/>
          <w:numId w:val="2"/>
        </w:numPr>
        <w:adjustRightInd w:val="0"/>
        <w:spacing w:after="0" w:line="360" w:lineRule="atLeast"/>
        <w:jc w:val="both"/>
        <w:textAlignment w:val="baseline"/>
        <w:rPr>
          <w:rFonts w:ascii="Times New Roman" w:eastAsia="Times New Roman" w:hAnsi="Times New Roman" w:cs="Times New Roman"/>
          <w:b/>
          <w:sz w:val="26"/>
          <w:szCs w:val="26"/>
        </w:rPr>
      </w:pPr>
      <w:r w:rsidRPr="00401B64">
        <w:rPr>
          <w:rFonts w:ascii="Times New Roman" w:eastAsia="Times New Roman" w:hAnsi="Times New Roman" w:cs="Times New Roman"/>
          <w:b/>
          <w:sz w:val="26"/>
          <w:szCs w:val="26"/>
        </w:rPr>
        <w:t xml:space="preserve">Outcomes/Tangible activities </w:t>
      </w:r>
    </w:p>
    <w:p w:rsidR="007F6D24" w:rsidRDefault="007F6D24" w:rsidP="007F6D24">
      <w:pPr>
        <w:widowControl w:val="0"/>
        <w:adjustRightInd w:val="0"/>
        <w:spacing w:after="0" w:line="360" w:lineRule="atLeast"/>
        <w:ind w:left="1728"/>
        <w:jc w:val="both"/>
        <w:textAlignment w:val="baseline"/>
        <w:rPr>
          <w:rFonts w:ascii="Times New Roman" w:eastAsia="Times New Roman" w:hAnsi="Times New Roman" w:cs="Times New Roman"/>
          <w:b/>
          <w:sz w:val="26"/>
          <w:szCs w:val="26"/>
        </w:rPr>
      </w:pPr>
    </w:p>
    <w:p w:rsidR="0078223D" w:rsidRDefault="006F1B2D" w:rsidP="007F6D24">
      <w:pPr>
        <w:widowControl w:val="0"/>
        <w:adjustRightInd w:val="0"/>
        <w:spacing w:after="0" w:line="360" w:lineRule="atLeast"/>
        <w:ind w:left="1728"/>
        <w:jc w:val="both"/>
        <w:textAlignment w:val="baseline"/>
        <w:rPr>
          <w:rFonts w:ascii="Times New Roman" w:eastAsia="Times New Roman" w:hAnsi="Times New Roman" w:cs="Times New Roman"/>
          <w:i/>
          <w:sz w:val="26"/>
          <w:szCs w:val="26"/>
        </w:rPr>
      </w:pPr>
      <w:r w:rsidRPr="00C859F6">
        <w:rPr>
          <w:rFonts w:ascii="Times New Roman" w:eastAsia="Times New Roman" w:hAnsi="Times New Roman" w:cs="Times New Roman"/>
          <w:i/>
          <w:sz w:val="26"/>
          <w:szCs w:val="26"/>
        </w:rPr>
        <w:t>During this portion of the meeting</w:t>
      </w:r>
      <w:r w:rsidR="00DF2B2C">
        <w:rPr>
          <w:rFonts w:ascii="Times New Roman" w:eastAsia="Times New Roman" w:hAnsi="Times New Roman" w:cs="Times New Roman"/>
          <w:i/>
          <w:sz w:val="26"/>
          <w:szCs w:val="26"/>
        </w:rPr>
        <w:t>,</w:t>
      </w:r>
      <w:r w:rsidRPr="00C859F6">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workgroup and community members</w:t>
      </w:r>
      <w:r w:rsidR="002C3845">
        <w:rPr>
          <w:rFonts w:ascii="Times New Roman" w:eastAsia="Times New Roman" w:hAnsi="Times New Roman" w:cs="Times New Roman"/>
          <w:i/>
          <w:sz w:val="26"/>
          <w:szCs w:val="26"/>
        </w:rPr>
        <w:t xml:space="preserve"> discussed the best and most effective use of time when the LGBTQ+ workgroup meet as well as focusing on ways to create tangible and </w:t>
      </w:r>
      <w:r w:rsidR="0078223D">
        <w:rPr>
          <w:rFonts w:ascii="Times New Roman" w:eastAsia="Times New Roman" w:hAnsi="Times New Roman" w:cs="Times New Roman"/>
          <w:i/>
          <w:sz w:val="26"/>
          <w:szCs w:val="26"/>
        </w:rPr>
        <w:t>long-lasting</w:t>
      </w:r>
      <w:r w:rsidR="002C3845">
        <w:rPr>
          <w:rFonts w:ascii="Times New Roman" w:eastAsia="Times New Roman" w:hAnsi="Times New Roman" w:cs="Times New Roman"/>
          <w:i/>
          <w:sz w:val="26"/>
          <w:szCs w:val="26"/>
        </w:rPr>
        <w:t xml:space="preserve"> outcomes that will directly impact the betterment of the LGBTQ+ community</w:t>
      </w:r>
      <w:r w:rsidR="0078223D">
        <w:rPr>
          <w:rFonts w:ascii="Times New Roman" w:eastAsia="Times New Roman" w:hAnsi="Times New Roman" w:cs="Times New Roman"/>
          <w:i/>
          <w:sz w:val="26"/>
          <w:szCs w:val="26"/>
        </w:rPr>
        <w:t>. This was accomplished by using the questions below to generator conversation to create categories of focus. These categories are Supports, Activities/Events, and Trainings/Presentations/Education.</w:t>
      </w:r>
    </w:p>
    <w:p w:rsidR="0078223D" w:rsidRDefault="0078223D" w:rsidP="007F6D24">
      <w:pPr>
        <w:widowControl w:val="0"/>
        <w:adjustRightInd w:val="0"/>
        <w:spacing w:after="0" w:line="360" w:lineRule="atLeast"/>
        <w:ind w:left="1728"/>
        <w:jc w:val="both"/>
        <w:textAlignment w:val="baseline"/>
        <w:rPr>
          <w:rFonts w:ascii="Times New Roman" w:eastAsia="Times New Roman" w:hAnsi="Times New Roman" w:cs="Times New Roman"/>
          <w:i/>
          <w:sz w:val="26"/>
          <w:szCs w:val="26"/>
        </w:rPr>
      </w:pPr>
    </w:p>
    <w:p w:rsidR="00401B64" w:rsidRPr="0016031A" w:rsidRDefault="0078223D" w:rsidP="007F6D24">
      <w:pPr>
        <w:widowControl w:val="0"/>
        <w:adjustRightInd w:val="0"/>
        <w:spacing w:after="0" w:line="360" w:lineRule="atLeast"/>
        <w:ind w:left="1728"/>
        <w:jc w:val="both"/>
        <w:textAlignment w:val="baseline"/>
        <w:rPr>
          <w:rFonts w:ascii="Times New Roman" w:eastAsia="Times New Roman" w:hAnsi="Times New Roman" w:cs="Times New Roman"/>
          <w:b/>
          <w:i/>
          <w:sz w:val="26"/>
          <w:szCs w:val="26"/>
        </w:rPr>
      </w:pPr>
      <w:r w:rsidRPr="0016031A">
        <w:rPr>
          <w:rFonts w:ascii="Times New Roman" w:eastAsia="Times New Roman" w:hAnsi="Times New Roman" w:cs="Times New Roman"/>
          <w:b/>
          <w:i/>
          <w:sz w:val="26"/>
          <w:szCs w:val="26"/>
        </w:rPr>
        <w:t xml:space="preserve">Supports: </w:t>
      </w:r>
      <w:r w:rsidR="002C3845" w:rsidRPr="0016031A">
        <w:rPr>
          <w:rFonts w:ascii="Times New Roman" w:eastAsia="Times New Roman" w:hAnsi="Times New Roman" w:cs="Times New Roman"/>
          <w:b/>
          <w:i/>
          <w:sz w:val="26"/>
          <w:szCs w:val="26"/>
        </w:rPr>
        <w:t xml:space="preserve"> </w:t>
      </w:r>
    </w:p>
    <w:p w:rsidR="0078223D" w:rsidRDefault="0078223D" w:rsidP="0078223D">
      <w:pPr>
        <w:pStyle w:val="ListParagraph"/>
        <w:widowControl w:val="0"/>
        <w:numPr>
          <w:ilvl w:val="0"/>
          <w:numId w:val="3"/>
        </w:numPr>
        <w:adjustRightInd w:val="0"/>
        <w:spacing w:after="0" w:line="360" w:lineRule="atLeast"/>
        <w:jc w:val="both"/>
        <w:textAlignment w:val="baseline"/>
        <w:rPr>
          <w:rFonts w:ascii="Times New Roman" w:eastAsia="Times New Roman" w:hAnsi="Times New Roman" w:cs="Times New Roman"/>
          <w:i/>
          <w:sz w:val="26"/>
          <w:szCs w:val="26"/>
        </w:rPr>
      </w:pPr>
      <w:r w:rsidRPr="0078223D">
        <w:rPr>
          <w:rFonts w:ascii="Times New Roman" w:eastAsia="Times New Roman" w:hAnsi="Times New Roman" w:cs="Times New Roman"/>
          <w:i/>
          <w:sz w:val="26"/>
          <w:szCs w:val="26"/>
        </w:rPr>
        <w:t xml:space="preserve">Creation </w:t>
      </w:r>
      <w:r>
        <w:rPr>
          <w:rFonts w:ascii="Times New Roman" w:eastAsia="Times New Roman" w:hAnsi="Times New Roman" w:cs="Times New Roman"/>
          <w:i/>
          <w:sz w:val="26"/>
          <w:szCs w:val="26"/>
        </w:rPr>
        <w:t xml:space="preserve">and Support of LGBTQ+ employee groups within different county agencies and institutions.  </w:t>
      </w:r>
    </w:p>
    <w:p w:rsidR="0078223D" w:rsidRDefault="0078223D" w:rsidP="0078223D">
      <w:pPr>
        <w:pStyle w:val="ListParagraph"/>
        <w:widowControl w:val="0"/>
        <w:numPr>
          <w:ilvl w:val="0"/>
          <w:numId w:val="3"/>
        </w:numPr>
        <w:adjustRightInd w:val="0"/>
        <w:spacing w:after="0" w:line="360" w:lineRule="atLeast"/>
        <w:jc w:val="both"/>
        <w:textAlignment w:val="baseline"/>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Support existing Ally </w:t>
      </w:r>
      <w:r w:rsidR="0016031A">
        <w:rPr>
          <w:rFonts w:ascii="Times New Roman" w:eastAsia="Times New Roman" w:hAnsi="Times New Roman" w:cs="Times New Roman"/>
          <w:i/>
          <w:sz w:val="26"/>
          <w:szCs w:val="26"/>
        </w:rPr>
        <w:t>t</w:t>
      </w:r>
      <w:r>
        <w:rPr>
          <w:rFonts w:ascii="Times New Roman" w:eastAsia="Times New Roman" w:hAnsi="Times New Roman" w:cs="Times New Roman"/>
          <w:i/>
          <w:sz w:val="26"/>
          <w:szCs w:val="26"/>
        </w:rPr>
        <w:t>raining models created and maintained by community groups and organizations with</w:t>
      </w:r>
      <w:r w:rsidR="0016031A">
        <w:rPr>
          <w:rFonts w:ascii="Times New Roman" w:eastAsia="Times New Roman" w:hAnsi="Times New Roman" w:cs="Times New Roman"/>
          <w:i/>
          <w:sz w:val="26"/>
          <w:szCs w:val="26"/>
        </w:rPr>
        <w:t>in</w:t>
      </w:r>
      <w:r>
        <w:rPr>
          <w:rFonts w:ascii="Times New Roman" w:eastAsia="Times New Roman" w:hAnsi="Times New Roman" w:cs="Times New Roman"/>
          <w:i/>
          <w:sz w:val="26"/>
          <w:szCs w:val="26"/>
        </w:rPr>
        <w:t xml:space="preserve"> </w:t>
      </w:r>
      <w:r w:rsidR="0016031A">
        <w:rPr>
          <w:rFonts w:ascii="Times New Roman" w:eastAsia="Times New Roman" w:hAnsi="Times New Roman" w:cs="Times New Roman"/>
          <w:i/>
          <w:sz w:val="26"/>
          <w:szCs w:val="26"/>
        </w:rPr>
        <w:t>Howard</w:t>
      </w:r>
      <w:r>
        <w:rPr>
          <w:rFonts w:ascii="Times New Roman" w:eastAsia="Times New Roman" w:hAnsi="Times New Roman" w:cs="Times New Roman"/>
          <w:i/>
          <w:sz w:val="26"/>
          <w:szCs w:val="26"/>
        </w:rPr>
        <w:t xml:space="preserve"> </w:t>
      </w:r>
      <w:r w:rsidR="0016031A">
        <w:rPr>
          <w:rFonts w:ascii="Times New Roman" w:eastAsia="Times New Roman" w:hAnsi="Times New Roman" w:cs="Times New Roman"/>
          <w:i/>
          <w:sz w:val="26"/>
          <w:szCs w:val="26"/>
        </w:rPr>
        <w:t>C</w:t>
      </w:r>
      <w:r>
        <w:rPr>
          <w:rFonts w:ascii="Times New Roman" w:eastAsia="Times New Roman" w:hAnsi="Times New Roman" w:cs="Times New Roman"/>
          <w:i/>
          <w:sz w:val="26"/>
          <w:szCs w:val="26"/>
        </w:rPr>
        <w:t>ounty that support LGBTQ+</w:t>
      </w:r>
      <w:r w:rsidR="0016031A">
        <w:rPr>
          <w:rFonts w:ascii="Times New Roman" w:eastAsia="Times New Roman" w:hAnsi="Times New Roman" w:cs="Times New Roman"/>
          <w:i/>
          <w:sz w:val="26"/>
          <w:szCs w:val="26"/>
        </w:rPr>
        <w:t xml:space="preserve"> interests. </w:t>
      </w:r>
    </w:p>
    <w:p w:rsidR="0016031A" w:rsidRDefault="0016031A" w:rsidP="0078223D">
      <w:pPr>
        <w:pStyle w:val="ListParagraph"/>
        <w:widowControl w:val="0"/>
        <w:numPr>
          <w:ilvl w:val="0"/>
          <w:numId w:val="3"/>
        </w:numPr>
        <w:adjustRightInd w:val="0"/>
        <w:spacing w:after="0" w:line="360" w:lineRule="atLeast"/>
        <w:jc w:val="both"/>
        <w:textAlignment w:val="baseline"/>
        <w:rPr>
          <w:rFonts w:ascii="Times New Roman" w:eastAsia="Times New Roman" w:hAnsi="Times New Roman" w:cs="Times New Roman"/>
          <w:i/>
          <w:sz w:val="26"/>
          <w:szCs w:val="26"/>
        </w:rPr>
      </w:pPr>
      <w:r>
        <w:rPr>
          <w:rFonts w:ascii="Times New Roman" w:eastAsia="Times New Roman" w:hAnsi="Times New Roman" w:cs="Times New Roman"/>
          <w:i/>
          <w:sz w:val="26"/>
          <w:szCs w:val="26"/>
        </w:rPr>
        <w:t>Identify the difference in needs and supports intergenerationally.</w:t>
      </w:r>
    </w:p>
    <w:p w:rsidR="00AA390D" w:rsidRDefault="0016031A" w:rsidP="0078223D">
      <w:pPr>
        <w:pStyle w:val="ListParagraph"/>
        <w:widowControl w:val="0"/>
        <w:numPr>
          <w:ilvl w:val="0"/>
          <w:numId w:val="3"/>
        </w:numPr>
        <w:adjustRightInd w:val="0"/>
        <w:spacing w:after="0" w:line="360" w:lineRule="atLeast"/>
        <w:jc w:val="both"/>
        <w:textAlignment w:val="baseline"/>
        <w:rPr>
          <w:rFonts w:ascii="Times New Roman" w:eastAsia="Times New Roman" w:hAnsi="Times New Roman" w:cs="Times New Roman"/>
          <w:i/>
          <w:sz w:val="26"/>
          <w:szCs w:val="26"/>
        </w:rPr>
      </w:pPr>
      <w:r>
        <w:rPr>
          <w:rFonts w:ascii="Times New Roman" w:eastAsia="Times New Roman" w:hAnsi="Times New Roman" w:cs="Times New Roman"/>
          <w:i/>
          <w:sz w:val="26"/>
          <w:szCs w:val="26"/>
        </w:rPr>
        <w:t>Support and advertise existing LGBTQ+ events and endeavors within the county</w:t>
      </w:r>
    </w:p>
    <w:p w:rsidR="0016031A" w:rsidRDefault="00AA390D" w:rsidP="0078223D">
      <w:pPr>
        <w:pStyle w:val="ListParagraph"/>
        <w:widowControl w:val="0"/>
        <w:numPr>
          <w:ilvl w:val="0"/>
          <w:numId w:val="3"/>
        </w:numPr>
        <w:adjustRightInd w:val="0"/>
        <w:spacing w:after="0" w:line="360" w:lineRule="atLeast"/>
        <w:jc w:val="both"/>
        <w:textAlignment w:val="baseline"/>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Partnering with and finding ways to support the Office of Human Trafficking. </w:t>
      </w:r>
      <w:r w:rsidR="0016031A">
        <w:rPr>
          <w:rFonts w:ascii="Times New Roman" w:eastAsia="Times New Roman" w:hAnsi="Times New Roman" w:cs="Times New Roman"/>
          <w:i/>
          <w:sz w:val="26"/>
          <w:szCs w:val="26"/>
        </w:rPr>
        <w:t xml:space="preserve"> </w:t>
      </w:r>
    </w:p>
    <w:p w:rsidR="0016031A" w:rsidRDefault="0016031A" w:rsidP="0016031A">
      <w:pPr>
        <w:pStyle w:val="ListParagraph"/>
        <w:widowControl w:val="0"/>
        <w:adjustRightInd w:val="0"/>
        <w:spacing w:after="0" w:line="360" w:lineRule="atLeast"/>
        <w:ind w:left="1800"/>
        <w:jc w:val="both"/>
        <w:textAlignment w:val="baseline"/>
        <w:rPr>
          <w:rFonts w:ascii="Times New Roman" w:eastAsia="Times New Roman" w:hAnsi="Times New Roman" w:cs="Times New Roman"/>
          <w:i/>
          <w:sz w:val="26"/>
          <w:szCs w:val="26"/>
        </w:rPr>
      </w:pPr>
    </w:p>
    <w:p w:rsidR="0016031A" w:rsidRDefault="0016031A" w:rsidP="0016031A">
      <w:pPr>
        <w:pStyle w:val="ListParagraph"/>
        <w:widowControl w:val="0"/>
        <w:adjustRightInd w:val="0"/>
        <w:spacing w:after="0" w:line="360" w:lineRule="atLeast"/>
        <w:ind w:left="1800"/>
        <w:jc w:val="both"/>
        <w:textAlignment w:val="baseline"/>
        <w:rPr>
          <w:rFonts w:ascii="Times New Roman" w:eastAsia="Times New Roman" w:hAnsi="Times New Roman" w:cs="Times New Roman"/>
          <w:b/>
          <w:i/>
          <w:sz w:val="26"/>
          <w:szCs w:val="26"/>
        </w:rPr>
      </w:pPr>
      <w:r w:rsidRPr="0016031A">
        <w:rPr>
          <w:rFonts w:ascii="Times New Roman" w:eastAsia="Times New Roman" w:hAnsi="Times New Roman" w:cs="Times New Roman"/>
          <w:b/>
          <w:i/>
          <w:sz w:val="26"/>
          <w:szCs w:val="26"/>
        </w:rPr>
        <w:t xml:space="preserve">Activities/Events: </w:t>
      </w:r>
    </w:p>
    <w:p w:rsidR="0016031A" w:rsidRPr="0016031A" w:rsidRDefault="0016031A" w:rsidP="0016031A">
      <w:pPr>
        <w:pStyle w:val="ListParagraph"/>
        <w:widowControl w:val="0"/>
        <w:numPr>
          <w:ilvl w:val="0"/>
          <w:numId w:val="3"/>
        </w:numPr>
        <w:adjustRightInd w:val="0"/>
        <w:spacing w:after="0" w:line="360" w:lineRule="atLeast"/>
        <w:jc w:val="both"/>
        <w:textAlignment w:val="baseline"/>
        <w:rPr>
          <w:rFonts w:ascii="Times New Roman" w:eastAsia="Times New Roman" w:hAnsi="Times New Roman" w:cs="Times New Roman"/>
          <w:b/>
          <w:i/>
          <w:sz w:val="26"/>
          <w:szCs w:val="26"/>
        </w:rPr>
      </w:pPr>
      <w:r>
        <w:rPr>
          <w:rFonts w:ascii="Times New Roman" w:eastAsia="Times New Roman" w:hAnsi="Times New Roman" w:cs="Times New Roman"/>
          <w:i/>
          <w:sz w:val="26"/>
          <w:szCs w:val="26"/>
        </w:rPr>
        <w:t xml:space="preserve">Symposium focused on relevant and current issues that affect the LGBTQ+ communities. </w:t>
      </w:r>
    </w:p>
    <w:p w:rsidR="0016031A" w:rsidRPr="0016031A" w:rsidRDefault="0016031A" w:rsidP="0016031A">
      <w:pPr>
        <w:pStyle w:val="ListParagraph"/>
        <w:widowControl w:val="0"/>
        <w:numPr>
          <w:ilvl w:val="0"/>
          <w:numId w:val="3"/>
        </w:numPr>
        <w:adjustRightInd w:val="0"/>
        <w:spacing w:after="0" w:line="360" w:lineRule="atLeast"/>
        <w:jc w:val="both"/>
        <w:textAlignment w:val="baseline"/>
        <w:rPr>
          <w:rFonts w:ascii="Times New Roman" w:eastAsia="Times New Roman" w:hAnsi="Times New Roman" w:cs="Times New Roman"/>
          <w:b/>
          <w:i/>
          <w:sz w:val="26"/>
          <w:szCs w:val="26"/>
        </w:rPr>
      </w:pPr>
      <w:r>
        <w:rPr>
          <w:rFonts w:ascii="Times New Roman" w:eastAsia="Times New Roman" w:hAnsi="Times New Roman" w:cs="Times New Roman"/>
          <w:i/>
          <w:sz w:val="26"/>
          <w:szCs w:val="26"/>
        </w:rPr>
        <w:t>Specific events focus on transgender education.</w:t>
      </w:r>
    </w:p>
    <w:p w:rsidR="0016031A" w:rsidRPr="00030A70" w:rsidRDefault="0016031A" w:rsidP="0016031A">
      <w:pPr>
        <w:pStyle w:val="ListParagraph"/>
        <w:widowControl w:val="0"/>
        <w:numPr>
          <w:ilvl w:val="0"/>
          <w:numId w:val="3"/>
        </w:numPr>
        <w:adjustRightInd w:val="0"/>
        <w:spacing w:after="0" w:line="360" w:lineRule="atLeast"/>
        <w:jc w:val="both"/>
        <w:textAlignment w:val="baseline"/>
        <w:rPr>
          <w:rFonts w:ascii="Times New Roman" w:eastAsia="Times New Roman" w:hAnsi="Times New Roman" w:cs="Times New Roman"/>
          <w:b/>
          <w:i/>
          <w:sz w:val="26"/>
          <w:szCs w:val="26"/>
        </w:rPr>
      </w:pPr>
      <w:r>
        <w:rPr>
          <w:rFonts w:ascii="Times New Roman" w:eastAsia="Times New Roman" w:hAnsi="Times New Roman" w:cs="Times New Roman"/>
          <w:i/>
          <w:sz w:val="26"/>
          <w:szCs w:val="26"/>
        </w:rPr>
        <w:t xml:space="preserve">Co-Sponsoring the SAGE table </w:t>
      </w:r>
      <w:r w:rsidR="00030A70">
        <w:rPr>
          <w:rFonts w:ascii="Times New Roman" w:eastAsia="Times New Roman" w:hAnsi="Times New Roman" w:cs="Times New Roman"/>
          <w:i/>
          <w:sz w:val="26"/>
          <w:szCs w:val="26"/>
        </w:rPr>
        <w:t>dinner and discussion.</w:t>
      </w:r>
    </w:p>
    <w:p w:rsidR="00030A70" w:rsidRPr="00030A70" w:rsidRDefault="00030A70" w:rsidP="0016031A">
      <w:pPr>
        <w:pStyle w:val="ListParagraph"/>
        <w:widowControl w:val="0"/>
        <w:numPr>
          <w:ilvl w:val="0"/>
          <w:numId w:val="3"/>
        </w:numPr>
        <w:adjustRightInd w:val="0"/>
        <w:spacing w:after="0" w:line="360" w:lineRule="atLeast"/>
        <w:jc w:val="both"/>
        <w:textAlignment w:val="baseline"/>
        <w:rPr>
          <w:rFonts w:ascii="Times New Roman" w:eastAsia="Times New Roman" w:hAnsi="Times New Roman" w:cs="Times New Roman"/>
          <w:b/>
          <w:i/>
          <w:sz w:val="26"/>
          <w:szCs w:val="26"/>
        </w:rPr>
      </w:pPr>
      <w:r>
        <w:rPr>
          <w:rFonts w:ascii="Times New Roman" w:eastAsia="Times New Roman" w:hAnsi="Times New Roman" w:cs="Times New Roman"/>
          <w:i/>
          <w:sz w:val="26"/>
          <w:szCs w:val="26"/>
        </w:rPr>
        <w:lastRenderedPageBreak/>
        <w:t>Create spaces for human libraries specifically focused on individuals that identify as part of the LGBTQ+ community.</w:t>
      </w:r>
    </w:p>
    <w:p w:rsidR="00030A70" w:rsidRPr="00AD1699" w:rsidRDefault="00030A70" w:rsidP="0016031A">
      <w:pPr>
        <w:pStyle w:val="ListParagraph"/>
        <w:widowControl w:val="0"/>
        <w:numPr>
          <w:ilvl w:val="0"/>
          <w:numId w:val="3"/>
        </w:numPr>
        <w:adjustRightInd w:val="0"/>
        <w:spacing w:after="0" w:line="360" w:lineRule="atLeast"/>
        <w:jc w:val="both"/>
        <w:textAlignment w:val="baseline"/>
        <w:rPr>
          <w:rFonts w:ascii="Times New Roman" w:eastAsia="Times New Roman" w:hAnsi="Times New Roman" w:cs="Times New Roman"/>
          <w:b/>
          <w:i/>
          <w:sz w:val="26"/>
          <w:szCs w:val="26"/>
        </w:rPr>
      </w:pPr>
      <w:r>
        <w:rPr>
          <w:rFonts w:ascii="Times New Roman" w:eastAsia="Times New Roman" w:hAnsi="Times New Roman" w:cs="Times New Roman"/>
          <w:i/>
          <w:sz w:val="26"/>
          <w:szCs w:val="26"/>
        </w:rPr>
        <w:t>Creation of meet and greet/safe space for transgender individuals to connect and validate lived experience.</w:t>
      </w:r>
    </w:p>
    <w:p w:rsidR="00AD1699" w:rsidRPr="00AD1699" w:rsidRDefault="00AD1699" w:rsidP="0016031A">
      <w:pPr>
        <w:pStyle w:val="ListParagraph"/>
        <w:widowControl w:val="0"/>
        <w:numPr>
          <w:ilvl w:val="0"/>
          <w:numId w:val="3"/>
        </w:numPr>
        <w:adjustRightInd w:val="0"/>
        <w:spacing w:after="0" w:line="360" w:lineRule="atLeast"/>
        <w:jc w:val="both"/>
        <w:textAlignment w:val="baseline"/>
        <w:rPr>
          <w:rFonts w:ascii="Times New Roman" w:eastAsia="Times New Roman" w:hAnsi="Times New Roman" w:cs="Times New Roman"/>
          <w:i/>
          <w:sz w:val="26"/>
          <w:szCs w:val="26"/>
        </w:rPr>
      </w:pPr>
      <w:r w:rsidRPr="00AD1699">
        <w:rPr>
          <w:rFonts w:ascii="Times New Roman" w:eastAsia="Times New Roman" w:hAnsi="Times New Roman" w:cs="Times New Roman"/>
          <w:i/>
          <w:sz w:val="26"/>
          <w:szCs w:val="26"/>
        </w:rPr>
        <w:t>Talk nights:</w:t>
      </w:r>
      <w:r>
        <w:rPr>
          <w:rFonts w:ascii="Times New Roman" w:eastAsia="Times New Roman" w:hAnsi="Times New Roman" w:cs="Times New Roman"/>
          <w:i/>
          <w:sz w:val="26"/>
          <w:szCs w:val="26"/>
        </w:rPr>
        <w:t xml:space="preserve"> conversations, facilitated dialogue, or story sharing that provide opportunit</w:t>
      </w:r>
      <w:r w:rsidR="00AA390D">
        <w:rPr>
          <w:rFonts w:ascii="Times New Roman" w:eastAsia="Times New Roman" w:hAnsi="Times New Roman" w:cs="Times New Roman"/>
          <w:i/>
          <w:sz w:val="26"/>
          <w:szCs w:val="26"/>
        </w:rPr>
        <w:t>ies</w:t>
      </w:r>
      <w:r>
        <w:rPr>
          <w:rFonts w:ascii="Times New Roman" w:eastAsia="Times New Roman" w:hAnsi="Times New Roman" w:cs="Times New Roman"/>
          <w:i/>
          <w:sz w:val="26"/>
          <w:szCs w:val="26"/>
        </w:rPr>
        <w:t xml:space="preserve"> for community members to genuinely </w:t>
      </w:r>
      <w:r w:rsidR="00AA390D">
        <w:rPr>
          <w:rFonts w:ascii="Times New Roman" w:eastAsia="Times New Roman" w:hAnsi="Times New Roman" w:cs="Times New Roman"/>
          <w:i/>
          <w:sz w:val="26"/>
          <w:szCs w:val="26"/>
        </w:rPr>
        <w:t xml:space="preserve">connect around lived experience providing natural paths for support and establishing authentic </w:t>
      </w:r>
      <w:r w:rsidR="00DF2B2C">
        <w:rPr>
          <w:rFonts w:ascii="Times New Roman" w:eastAsia="Times New Roman" w:hAnsi="Times New Roman" w:cs="Times New Roman"/>
          <w:i/>
          <w:sz w:val="26"/>
          <w:szCs w:val="26"/>
        </w:rPr>
        <w:t>allies</w:t>
      </w:r>
      <w:r w:rsidR="00AA390D">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 xml:space="preserve">  </w:t>
      </w:r>
    </w:p>
    <w:p w:rsidR="00030A70" w:rsidRPr="00030A70" w:rsidRDefault="00030A70" w:rsidP="0016031A">
      <w:pPr>
        <w:pStyle w:val="ListParagraph"/>
        <w:widowControl w:val="0"/>
        <w:numPr>
          <w:ilvl w:val="0"/>
          <w:numId w:val="3"/>
        </w:numPr>
        <w:adjustRightInd w:val="0"/>
        <w:spacing w:after="0" w:line="360" w:lineRule="atLeast"/>
        <w:jc w:val="both"/>
        <w:textAlignment w:val="baseline"/>
        <w:rPr>
          <w:rFonts w:ascii="Times New Roman" w:eastAsia="Times New Roman" w:hAnsi="Times New Roman" w:cs="Times New Roman"/>
          <w:b/>
          <w:i/>
          <w:sz w:val="26"/>
          <w:szCs w:val="26"/>
        </w:rPr>
      </w:pPr>
      <w:r>
        <w:rPr>
          <w:rFonts w:ascii="Times New Roman" w:eastAsia="Times New Roman" w:hAnsi="Times New Roman" w:cs="Times New Roman"/>
          <w:i/>
          <w:sz w:val="26"/>
          <w:szCs w:val="26"/>
        </w:rPr>
        <w:t xml:space="preserve">Supporting comprehensive and realistic sexual education as it applies to all individuals regardless of sexual preference, sex, or perceived gender. </w:t>
      </w:r>
    </w:p>
    <w:p w:rsidR="00030A70" w:rsidRDefault="00030A70" w:rsidP="00030A70">
      <w:pPr>
        <w:pStyle w:val="ListParagraph"/>
        <w:widowControl w:val="0"/>
        <w:adjustRightInd w:val="0"/>
        <w:spacing w:after="0" w:line="360" w:lineRule="atLeast"/>
        <w:ind w:left="1800"/>
        <w:jc w:val="both"/>
        <w:textAlignment w:val="baseline"/>
        <w:rPr>
          <w:rFonts w:ascii="Times New Roman" w:eastAsia="Times New Roman" w:hAnsi="Times New Roman" w:cs="Times New Roman"/>
          <w:i/>
          <w:sz w:val="26"/>
          <w:szCs w:val="26"/>
        </w:rPr>
      </w:pPr>
    </w:p>
    <w:p w:rsidR="009E45B1" w:rsidRDefault="00030A70" w:rsidP="00030A70">
      <w:pPr>
        <w:pStyle w:val="ListParagraph"/>
        <w:widowControl w:val="0"/>
        <w:adjustRightInd w:val="0"/>
        <w:spacing w:after="0" w:line="360" w:lineRule="atLeast"/>
        <w:ind w:left="1800"/>
        <w:jc w:val="both"/>
        <w:textAlignment w:val="baseline"/>
        <w:rPr>
          <w:rFonts w:ascii="Times New Roman" w:eastAsia="Times New Roman" w:hAnsi="Times New Roman" w:cs="Times New Roman"/>
          <w:b/>
          <w:i/>
          <w:sz w:val="26"/>
          <w:szCs w:val="26"/>
        </w:rPr>
      </w:pPr>
      <w:r w:rsidRPr="00030A70">
        <w:rPr>
          <w:rFonts w:ascii="Times New Roman" w:eastAsia="Times New Roman" w:hAnsi="Times New Roman" w:cs="Times New Roman"/>
          <w:b/>
          <w:i/>
          <w:sz w:val="26"/>
          <w:szCs w:val="26"/>
        </w:rPr>
        <w:t>Tra</w:t>
      </w:r>
      <w:r>
        <w:rPr>
          <w:rFonts w:ascii="Times New Roman" w:eastAsia="Times New Roman" w:hAnsi="Times New Roman" w:cs="Times New Roman"/>
          <w:b/>
          <w:i/>
          <w:sz w:val="26"/>
          <w:szCs w:val="26"/>
        </w:rPr>
        <w:t>i</w:t>
      </w:r>
      <w:r w:rsidRPr="00030A70">
        <w:rPr>
          <w:rFonts w:ascii="Times New Roman" w:eastAsia="Times New Roman" w:hAnsi="Times New Roman" w:cs="Times New Roman"/>
          <w:b/>
          <w:i/>
          <w:sz w:val="26"/>
          <w:szCs w:val="26"/>
        </w:rPr>
        <w:t xml:space="preserve">ning/Presentations/Education: </w:t>
      </w:r>
    </w:p>
    <w:p w:rsidR="00AD1699" w:rsidRDefault="00AD1699" w:rsidP="00AD1699">
      <w:pPr>
        <w:pStyle w:val="ListParagraph"/>
        <w:widowControl w:val="0"/>
        <w:numPr>
          <w:ilvl w:val="0"/>
          <w:numId w:val="3"/>
        </w:numPr>
        <w:adjustRightInd w:val="0"/>
        <w:spacing w:after="0" w:line="360" w:lineRule="atLeast"/>
        <w:jc w:val="both"/>
        <w:textAlignment w:val="baseline"/>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Develop educational presentations for community organizations within the county. Presentations will be </w:t>
      </w:r>
      <w:r w:rsidR="00AA390D">
        <w:rPr>
          <w:rFonts w:ascii="Times New Roman" w:eastAsia="Times New Roman" w:hAnsi="Times New Roman" w:cs="Times New Roman"/>
          <w:i/>
          <w:sz w:val="26"/>
          <w:szCs w:val="26"/>
        </w:rPr>
        <w:t>held</w:t>
      </w:r>
      <w:r>
        <w:rPr>
          <w:rFonts w:ascii="Times New Roman" w:eastAsia="Times New Roman" w:hAnsi="Times New Roman" w:cs="Times New Roman"/>
          <w:i/>
          <w:sz w:val="26"/>
          <w:szCs w:val="26"/>
        </w:rPr>
        <w:t xml:space="preserve"> in alignment with the organizations meeting schedule to ensuring that we meet community members where they are at.</w:t>
      </w:r>
    </w:p>
    <w:p w:rsidR="00AA390D" w:rsidRDefault="00AD1699" w:rsidP="00AD1699">
      <w:pPr>
        <w:pStyle w:val="ListParagraph"/>
        <w:widowControl w:val="0"/>
        <w:numPr>
          <w:ilvl w:val="0"/>
          <w:numId w:val="3"/>
        </w:numPr>
        <w:adjustRightInd w:val="0"/>
        <w:spacing w:after="0" w:line="360" w:lineRule="atLeast"/>
        <w:jc w:val="both"/>
        <w:textAlignment w:val="baseline"/>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 </w:t>
      </w:r>
      <w:r w:rsidR="00AA390D">
        <w:rPr>
          <w:rFonts w:ascii="Times New Roman" w:eastAsia="Times New Roman" w:hAnsi="Times New Roman" w:cs="Times New Roman"/>
          <w:i/>
          <w:sz w:val="26"/>
          <w:szCs w:val="26"/>
        </w:rPr>
        <w:t xml:space="preserve">Providing specifics in report format to department heads to ensure that all Howard county programs, services, activities, and events honor the humanity of those within the LGBTQ+ community. </w:t>
      </w:r>
    </w:p>
    <w:p w:rsidR="00EC7098" w:rsidRDefault="00AA390D" w:rsidP="00AA390D">
      <w:pPr>
        <w:pStyle w:val="ListParagraph"/>
        <w:widowControl w:val="0"/>
        <w:numPr>
          <w:ilvl w:val="1"/>
          <w:numId w:val="3"/>
        </w:numPr>
        <w:adjustRightInd w:val="0"/>
        <w:spacing w:after="0" w:line="360" w:lineRule="atLeast"/>
        <w:jc w:val="both"/>
        <w:textAlignment w:val="baseline"/>
        <w:rPr>
          <w:rFonts w:ascii="Times New Roman" w:eastAsia="Times New Roman" w:hAnsi="Times New Roman" w:cs="Times New Roman"/>
          <w:i/>
          <w:sz w:val="26"/>
          <w:szCs w:val="26"/>
        </w:rPr>
      </w:pPr>
      <w:r>
        <w:rPr>
          <w:rFonts w:ascii="Times New Roman" w:eastAsia="Times New Roman" w:hAnsi="Times New Roman" w:cs="Times New Roman"/>
          <w:i/>
          <w:sz w:val="26"/>
          <w:szCs w:val="26"/>
        </w:rPr>
        <w:t>Departments</w:t>
      </w:r>
      <w:r w:rsidR="00EC7098">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within</w:t>
      </w:r>
      <w:r w:rsidR="00EC7098">
        <w:rPr>
          <w:rFonts w:ascii="Times New Roman" w:eastAsia="Times New Roman" w:hAnsi="Times New Roman" w:cs="Times New Roman"/>
          <w:i/>
          <w:sz w:val="26"/>
          <w:szCs w:val="26"/>
        </w:rPr>
        <w:t xml:space="preserve"> Howard County Government that readily interact with the community are priority: HCPD, Dept. of Aging, Recs &amp; Parks, DCRS, Corrections</w:t>
      </w:r>
    </w:p>
    <w:p w:rsidR="00EC7098" w:rsidRDefault="00EC7098" w:rsidP="00AA390D">
      <w:pPr>
        <w:pStyle w:val="ListParagraph"/>
        <w:widowControl w:val="0"/>
        <w:numPr>
          <w:ilvl w:val="1"/>
          <w:numId w:val="3"/>
        </w:numPr>
        <w:adjustRightInd w:val="0"/>
        <w:spacing w:after="0" w:line="360" w:lineRule="atLeast"/>
        <w:jc w:val="both"/>
        <w:textAlignment w:val="baseline"/>
        <w:rPr>
          <w:rFonts w:ascii="Times New Roman" w:eastAsia="Times New Roman" w:hAnsi="Times New Roman" w:cs="Times New Roman"/>
          <w:i/>
          <w:sz w:val="26"/>
          <w:szCs w:val="26"/>
        </w:rPr>
      </w:pPr>
      <w:r>
        <w:rPr>
          <w:rFonts w:ascii="Times New Roman" w:eastAsia="Times New Roman" w:hAnsi="Times New Roman" w:cs="Times New Roman"/>
          <w:i/>
          <w:sz w:val="26"/>
          <w:szCs w:val="26"/>
        </w:rPr>
        <w:t>Departments and organizations outside of Howard County Government that frequently interact with the community are also priority, however the workgroup recognizes that we have significantly less power/pull when it comes to them: HCC, HCLS, MVA,</w:t>
      </w:r>
      <w:r w:rsidR="00AD1699">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HCPSS, Columbia Association.</w:t>
      </w:r>
    </w:p>
    <w:p w:rsidR="00B6005B" w:rsidRDefault="00EC7098" w:rsidP="00EC7098">
      <w:pPr>
        <w:pStyle w:val="ListParagraph"/>
        <w:widowControl w:val="0"/>
        <w:numPr>
          <w:ilvl w:val="0"/>
          <w:numId w:val="3"/>
        </w:numPr>
        <w:adjustRightInd w:val="0"/>
        <w:spacing w:after="0" w:line="360" w:lineRule="atLeast"/>
        <w:jc w:val="both"/>
        <w:textAlignment w:val="baseline"/>
        <w:rPr>
          <w:rFonts w:ascii="Times New Roman" w:eastAsia="Times New Roman" w:hAnsi="Times New Roman" w:cs="Times New Roman"/>
          <w:i/>
          <w:sz w:val="26"/>
          <w:szCs w:val="26"/>
        </w:rPr>
      </w:pPr>
      <w:r w:rsidRPr="00EC7098">
        <w:rPr>
          <w:rFonts w:ascii="Times New Roman" w:eastAsia="Times New Roman" w:hAnsi="Times New Roman" w:cs="Times New Roman"/>
          <w:i/>
          <w:sz w:val="26"/>
          <w:szCs w:val="26"/>
        </w:rPr>
        <w:t xml:space="preserve"> </w:t>
      </w:r>
      <w:r>
        <w:rPr>
          <w:rFonts w:ascii="Times New Roman" w:eastAsia="Times New Roman" w:hAnsi="Times New Roman" w:cs="Times New Roman"/>
          <w:i/>
          <w:sz w:val="26"/>
          <w:szCs w:val="26"/>
        </w:rPr>
        <w:t xml:space="preserve">Create a report that educates and informs the </w:t>
      </w:r>
      <w:r w:rsidR="00B6005B">
        <w:rPr>
          <w:rFonts w:ascii="Times New Roman" w:eastAsia="Times New Roman" w:hAnsi="Times New Roman" w:cs="Times New Roman"/>
          <w:i/>
          <w:sz w:val="26"/>
          <w:szCs w:val="26"/>
        </w:rPr>
        <w:t>p</w:t>
      </w:r>
      <w:r>
        <w:rPr>
          <w:rFonts w:ascii="Times New Roman" w:eastAsia="Times New Roman" w:hAnsi="Times New Roman" w:cs="Times New Roman"/>
          <w:i/>
          <w:sz w:val="26"/>
          <w:szCs w:val="26"/>
        </w:rPr>
        <w:t>ublic of relevant information as it pertains to the wellbeing and betterment of citizens within the LGBTQ+ community</w:t>
      </w:r>
      <w:r w:rsidR="00B6005B">
        <w:rPr>
          <w:rFonts w:ascii="Times New Roman" w:eastAsia="Times New Roman" w:hAnsi="Times New Roman" w:cs="Times New Roman"/>
          <w:i/>
          <w:sz w:val="26"/>
          <w:szCs w:val="26"/>
        </w:rPr>
        <w:t>.</w:t>
      </w:r>
    </w:p>
    <w:p w:rsidR="00B6005B" w:rsidRDefault="00B6005B" w:rsidP="00B6005B">
      <w:pPr>
        <w:pStyle w:val="ListParagraph"/>
        <w:widowControl w:val="0"/>
        <w:numPr>
          <w:ilvl w:val="1"/>
          <w:numId w:val="3"/>
        </w:numPr>
        <w:adjustRightInd w:val="0"/>
        <w:spacing w:after="0" w:line="360" w:lineRule="atLeast"/>
        <w:jc w:val="both"/>
        <w:textAlignment w:val="baseline"/>
        <w:rPr>
          <w:rFonts w:ascii="Times New Roman" w:eastAsia="Times New Roman" w:hAnsi="Times New Roman" w:cs="Times New Roman"/>
          <w:i/>
          <w:sz w:val="26"/>
          <w:szCs w:val="26"/>
        </w:rPr>
      </w:pPr>
      <w:r>
        <w:rPr>
          <w:rFonts w:ascii="Times New Roman" w:eastAsia="Times New Roman" w:hAnsi="Times New Roman" w:cs="Times New Roman"/>
          <w:i/>
          <w:sz w:val="26"/>
          <w:szCs w:val="26"/>
        </w:rPr>
        <w:t>Report should include assessment of current realities connected to LGBTQ+ individuals in Howard County.</w:t>
      </w:r>
    </w:p>
    <w:p w:rsidR="00B6005B" w:rsidRDefault="00B6005B" w:rsidP="00B6005B">
      <w:pPr>
        <w:pStyle w:val="ListParagraph"/>
        <w:widowControl w:val="0"/>
        <w:numPr>
          <w:ilvl w:val="1"/>
          <w:numId w:val="3"/>
        </w:numPr>
        <w:adjustRightInd w:val="0"/>
        <w:spacing w:after="0" w:line="360" w:lineRule="atLeast"/>
        <w:jc w:val="both"/>
        <w:textAlignment w:val="baseline"/>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Report should provide calls to action that positively impact the lives of those that identify within the LGBTQ+ spectrum. </w:t>
      </w:r>
    </w:p>
    <w:p w:rsidR="00030A70" w:rsidRPr="00EC7098" w:rsidRDefault="00B6005B" w:rsidP="00B6005B">
      <w:pPr>
        <w:pStyle w:val="ListParagraph"/>
        <w:widowControl w:val="0"/>
        <w:numPr>
          <w:ilvl w:val="1"/>
          <w:numId w:val="3"/>
        </w:numPr>
        <w:adjustRightInd w:val="0"/>
        <w:spacing w:after="0" w:line="360" w:lineRule="atLeast"/>
        <w:jc w:val="both"/>
        <w:textAlignment w:val="baseline"/>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Report should be informed by qualitative and quantitative data and analysis.   </w:t>
      </w:r>
      <w:r w:rsidR="00EC7098">
        <w:rPr>
          <w:rFonts w:ascii="Times New Roman" w:eastAsia="Times New Roman" w:hAnsi="Times New Roman" w:cs="Times New Roman"/>
          <w:i/>
          <w:sz w:val="26"/>
          <w:szCs w:val="26"/>
        </w:rPr>
        <w:t xml:space="preserve">  </w:t>
      </w:r>
    </w:p>
    <w:p w:rsidR="00401B64" w:rsidRPr="00DF2B2C" w:rsidRDefault="0016031A" w:rsidP="00DF2B2C">
      <w:pPr>
        <w:pStyle w:val="ListParagraph"/>
        <w:widowControl w:val="0"/>
        <w:numPr>
          <w:ilvl w:val="0"/>
          <w:numId w:val="2"/>
        </w:numPr>
        <w:adjustRightInd w:val="0"/>
        <w:spacing w:after="0" w:line="360" w:lineRule="atLeast"/>
        <w:jc w:val="both"/>
        <w:textAlignment w:val="baseline"/>
        <w:rPr>
          <w:rFonts w:ascii="Times New Roman" w:eastAsia="Times New Roman" w:hAnsi="Times New Roman" w:cs="Times New Roman"/>
          <w:b/>
          <w:sz w:val="26"/>
          <w:szCs w:val="26"/>
        </w:rPr>
      </w:pPr>
      <w:r w:rsidRPr="00DF2B2C">
        <w:rPr>
          <w:rFonts w:ascii="Times New Roman" w:eastAsia="Times New Roman" w:hAnsi="Times New Roman" w:cs="Times New Roman"/>
          <w:b/>
          <w:i/>
          <w:sz w:val="26"/>
          <w:szCs w:val="26"/>
        </w:rPr>
        <w:lastRenderedPageBreak/>
        <w:t xml:space="preserve"> </w:t>
      </w:r>
      <w:r w:rsidR="00DF2B2C" w:rsidRPr="00DF2B2C">
        <w:rPr>
          <w:rFonts w:ascii="Times New Roman" w:eastAsia="Times New Roman" w:hAnsi="Times New Roman" w:cs="Times New Roman"/>
          <w:b/>
          <w:sz w:val="26"/>
          <w:szCs w:val="26"/>
        </w:rPr>
        <w:t>R</w:t>
      </w:r>
      <w:r w:rsidR="00401B64" w:rsidRPr="00DF2B2C">
        <w:rPr>
          <w:rFonts w:ascii="Times New Roman" w:eastAsia="Times New Roman" w:hAnsi="Times New Roman" w:cs="Times New Roman"/>
          <w:b/>
          <w:sz w:val="26"/>
          <w:szCs w:val="26"/>
        </w:rPr>
        <w:t>oles/Responsibility/Tasks &amp; Action Items</w:t>
      </w:r>
    </w:p>
    <w:p w:rsidR="004C539C" w:rsidRDefault="004C539C" w:rsidP="004C539C">
      <w:pPr>
        <w:widowControl w:val="0"/>
        <w:adjustRightInd w:val="0"/>
        <w:spacing w:after="0" w:line="360" w:lineRule="atLeast"/>
        <w:ind w:left="1728"/>
        <w:jc w:val="both"/>
        <w:textAlignment w:val="baseline"/>
        <w:rPr>
          <w:rFonts w:ascii="Times New Roman" w:eastAsia="Times New Roman" w:hAnsi="Times New Roman" w:cs="Times New Roman"/>
          <w:b/>
          <w:sz w:val="26"/>
          <w:szCs w:val="26"/>
        </w:rPr>
      </w:pPr>
    </w:p>
    <w:p w:rsidR="004C539C" w:rsidRPr="00401B64" w:rsidRDefault="004C539C" w:rsidP="004C539C">
      <w:pPr>
        <w:widowControl w:val="0"/>
        <w:adjustRightInd w:val="0"/>
        <w:spacing w:after="0" w:line="360" w:lineRule="atLeast"/>
        <w:ind w:left="1728"/>
        <w:jc w:val="both"/>
        <w:textAlignment w:val="baseline"/>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During this portion of the meeting the workgroup discussed practical steps and actionable items to get done before the next quarterly meeting. The </w:t>
      </w:r>
      <w:r w:rsidR="000A0C33">
        <w:rPr>
          <w:rFonts w:ascii="Times New Roman" w:eastAsia="Times New Roman" w:hAnsi="Times New Roman" w:cs="Times New Roman"/>
          <w:i/>
          <w:sz w:val="26"/>
          <w:szCs w:val="26"/>
        </w:rPr>
        <w:t>focus</w:t>
      </w:r>
      <w:r>
        <w:rPr>
          <w:rFonts w:ascii="Times New Roman" w:eastAsia="Times New Roman" w:hAnsi="Times New Roman" w:cs="Times New Roman"/>
          <w:i/>
          <w:sz w:val="26"/>
          <w:szCs w:val="26"/>
        </w:rPr>
        <w:t xml:space="preserve"> of this conversation was a call to action to find two student members (one high school representative and one </w:t>
      </w:r>
      <w:r w:rsidR="000A0C33">
        <w:rPr>
          <w:rFonts w:ascii="Times New Roman" w:eastAsia="Times New Roman" w:hAnsi="Times New Roman" w:cs="Times New Roman"/>
          <w:i/>
          <w:sz w:val="26"/>
          <w:szCs w:val="26"/>
        </w:rPr>
        <w:t xml:space="preserve">college representative) to sit on the workgroup as a member. </w:t>
      </w:r>
      <w:r>
        <w:rPr>
          <w:rFonts w:ascii="Times New Roman" w:eastAsia="Times New Roman" w:hAnsi="Times New Roman" w:cs="Times New Roman"/>
          <w:i/>
          <w:sz w:val="26"/>
          <w:szCs w:val="26"/>
        </w:rPr>
        <w:t xml:space="preserve"> </w:t>
      </w:r>
    </w:p>
    <w:p w:rsidR="00401B64" w:rsidRPr="00401B64" w:rsidRDefault="00401B64" w:rsidP="00401B64">
      <w:pPr>
        <w:widowControl w:val="0"/>
        <w:adjustRightInd w:val="0"/>
        <w:spacing w:after="0" w:line="360" w:lineRule="atLeast"/>
        <w:jc w:val="both"/>
        <w:textAlignment w:val="baseline"/>
        <w:rPr>
          <w:rFonts w:ascii="Times New Roman" w:eastAsia="Times New Roman" w:hAnsi="Times New Roman" w:cs="Times New Roman"/>
          <w:sz w:val="16"/>
          <w:szCs w:val="16"/>
        </w:rPr>
      </w:pPr>
    </w:p>
    <w:p w:rsidR="00401B64" w:rsidRDefault="00401B64" w:rsidP="00401B64">
      <w:pPr>
        <w:widowControl w:val="0"/>
        <w:numPr>
          <w:ilvl w:val="0"/>
          <w:numId w:val="2"/>
        </w:numPr>
        <w:adjustRightInd w:val="0"/>
        <w:spacing w:after="0" w:line="360" w:lineRule="atLeast"/>
        <w:jc w:val="both"/>
        <w:textAlignment w:val="baseline"/>
        <w:rPr>
          <w:rFonts w:ascii="Times New Roman" w:eastAsia="Times New Roman" w:hAnsi="Times New Roman" w:cs="Times New Roman"/>
          <w:b/>
          <w:sz w:val="26"/>
          <w:szCs w:val="26"/>
        </w:rPr>
      </w:pPr>
      <w:r w:rsidRPr="00401B64">
        <w:rPr>
          <w:rFonts w:ascii="Times New Roman" w:eastAsia="Times New Roman" w:hAnsi="Times New Roman" w:cs="Times New Roman"/>
          <w:b/>
          <w:sz w:val="26"/>
          <w:szCs w:val="26"/>
        </w:rPr>
        <w:t xml:space="preserve">  Upcoming events/ Announcements</w:t>
      </w:r>
    </w:p>
    <w:p w:rsidR="000A0C33" w:rsidRPr="00401B64" w:rsidRDefault="000A0C33" w:rsidP="000A0C33">
      <w:pPr>
        <w:widowControl w:val="0"/>
        <w:adjustRightInd w:val="0"/>
        <w:spacing w:after="0" w:line="360" w:lineRule="atLeast"/>
        <w:ind w:left="1728"/>
        <w:jc w:val="both"/>
        <w:textAlignment w:val="baseline"/>
        <w:rPr>
          <w:rFonts w:ascii="Times New Roman" w:eastAsia="Times New Roman" w:hAnsi="Times New Roman" w:cs="Times New Roman"/>
          <w:b/>
          <w:sz w:val="26"/>
          <w:szCs w:val="26"/>
        </w:rPr>
      </w:pPr>
    </w:p>
    <w:p w:rsidR="00401B64" w:rsidRPr="00401B64" w:rsidRDefault="00401B64" w:rsidP="00401B64">
      <w:pPr>
        <w:widowControl w:val="0"/>
        <w:numPr>
          <w:ilvl w:val="0"/>
          <w:numId w:val="5"/>
        </w:numPr>
        <w:adjustRightInd w:val="0"/>
        <w:spacing w:after="0" w:line="360" w:lineRule="atLeast"/>
        <w:jc w:val="both"/>
        <w:textAlignment w:val="baseline"/>
        <w:rPr>
          <w:rFonts w:ascii="Times New Roman" w:eastAsia="Times New Roman" w:hAnsi="Times New Roman" w:cs="Times New Roman"/>
          <w:b/>
          <w:sz w:val="26"/>
          <w:szCs w:val="26"/>
        </w:rPr>
      </w:pPr>
      <w:r w:rsidRPr="00401B64">
        <w:rPr>
          <w:rFonts w:ascii="Times New Roman" w:eastAsia="Times New Roman" w:hAnsi="Times New Roman" w:cs="Times New Roman"/>
          <w:b/>
          <w:sz w:val="26"/>
          <w:szCs w:val="26"/>
        </w:rPr>
        <w:t>Next meeting: Wednesday, April 15</w:t>
      </w:r>
      <w:r w:rsidRPr="00401B64">
        <w:rPr>
          <w:rFonts w:ascii="Times New Roman" w:eastAsia="Times New Roman" w:hAnsi="Times New Roman" w:cs="Times New Roman"/>
          <w:b/>
          <w:sz w:val="26"/>
          <w:szCs w:val="26"/>
          <w:vertAlign w:val="superscript"/>
        </w:rPr>
        <w:t>th</w:t>
      </w:r>
      <w:r w:rsidRPr="00401B64">
        <w:rPr>
          <w:rFonts w:ascii="Times New Roman" w:eastAsia="Times New Roman" w:hAnsi="Times New Roman" w:cs="Times New Roman"/>
          <w:b/>
          <w:sz w:val="26"/>
          <w:szCs w:val="26"/>
        </w:rPr>
        <w:t xml:space="preserve"> 6:00pm – 8:00pm </w:t>
      </w:r>
    </w:p>
    <w:p w:rsidR="00401B64" w:rsidRPr="00401B64" w:rsidRDefault="00401B64" w:rsidP="00401B64">
      <w:pPr>
        <w:widowControl w:val="0"/>
        <w:numPr>
          <w:ilvl w:val="0"/>
          <w:numId w:val="5"/>
        </w:numPr>
        <w:adjustRightInd w:val="0"/>
        <w:spacing w:after="0" w:line="360" w:lineRule="atLeast"/>
        <w:jc w:val="both"/>
        <w:textAlignment w:val="baseline"/>
        <w:rPr>
          <w:rFonts w:ascii="Times New Roman" w:eastAsia="Times New Roman" w:hAnsi="Times New Roman" w:cs="Times New Roman"/>
          <w:b/>
          <w:sz w:val="26"/>
          <w:szCs w:val="26"/>
        </w:rPr>
      </w:pPr>
      <w:r w:rsidRPr="00401B64">
        <w:rPr>
          <w:rFonts w:ascii="Times New Roman" w:eastAsia="Times New Roman" w:hAnsi="Times New Roman" w:cs="Times New Roman"/>
          <w:b/>
          <w:sz w:val="26"/>
          <w:szCs w:val="26"/>
        </w:rPr>
        <w:t xml:space="preserve">PFLAG: </w:t>
      </w:r>
    </w:p>
    <w:p w:rsidR="00401B64" w:rsidRPr="00401B64" w:rsidRDefault="00401B64" w:rsidP="00401B64">
      <w:pPr>
        <w:widowControl w:val="0"/>
        <w:numPr>
          <w:ilvl w:val="0"/>
          <w:numId w:val="7"/>
        </w:numPr>
        <w:adjustRightInd w:val="0"/>
        <w:spacing w:after="0" w:line="360" w:lineRule="atLeast"/>
        <w:jc w:val="both"/>
        <w:textAlignment w:val="baseline"/>
        <w:rPr>
          <w:rFonts w:ascii="Times New Roman" w:eastAsia="Times New Roman" w:hAnsi="Times New Roman" w:cs="Times New Roman"/>
          <w:sz w:val="26"/>
          <w:szCs w:val="26"/>
        </w:rPr>
      </w:pPr>
      <w:r w:rsidRPr="00401B64">
        <w:rPr>
          <w:rFonts w:ascii="Times New Roman" w:eastAsia="Times New Roman" w:hAnsi="Times New Roman" w:cs="Times New Roman"/>
          <w:sz w:val="26"/>
          <w:szCs w:val="26"/>
        </w:rPr>
        <w:t xml:space="preserve">Gay Day @ the Mill 2020 </w:t>
      </w:r>
      <w:r w:rsidR="000A0C33">
        <w:rPr>
          <w:rFonts w:ascii="Times New Roman" w:eastAsia="Times New Roman" w:hAnsi="Times New Roman" w:cs="Times New Roman"/>
          <w:sz w:val="26"/>
          <w:szCs w:val="26"/>
        </w:rPr>
        <w:t xml:space="preserve">– 1/16/2020 5:00 pm – 1:00 am </w:t>
      </w:r>
    </w:p>
    <w:p w:rsidR="00401B64" w:rsidRPr="00401B64" w:rsidRDefault="00401B64" w:rsidP="00401B64">
      <w:pPr>
        <w:widowControl w:val="0"/>
        <w:numPr>
          <w:ilvl w:val="0"/>
          <w:numId w:val="7"/>
        </w:numPr>
        <w:adjustRightInd w:val="0"/>
        <w:spacing w:after="0" w:line="360" w:lineRule="atLeast"/>
        <w:jc w:val="both"/>
        <w:textAlignment w:val="baseline"/>
        <w:rPr>
          <w:rFonts w:ascii="Times New Roman" w:eastAsia="Times New Roman" w:hAnsi="Times New Roman" w:cs="Times New Roman"/>
          <w:sz w:val="26"/>
          <w:szCs w:val="26"/>
        </w:rPr>
      </w:pPr>
      <w:r w:rsidRPr="00401B64">
        <w:rPr>
          <w:rFonts w:ascii="Times New Roman" w:eastAsia="Times New Roman" w:hAnsi="Times New Roman" w:cs="Times New Roman"/>
          <w:sz w:val="26"/>
          <w:szCs w:val="26"/>
        </w:rPr>
        <w:t>HoCo Pride</w:t>
      </w:r>
      <w:r w:rsidR="000A0C33">
        <w:rPr>
          <w:rFonts w:ascii="Times New Roman" w:eastAsia="Times New Roman" w:hAnsi="Times New Roman" w:cs="Times New Roman"/>
          <w:sz w:val="26"/>
          <w:szCs w:val="26"/>
        </w:rPr>
        <w:t xml:space="preserve"> - Currently looking for volunteers for various roles. </w:t>
      </w:r>
    </w:p>
    <w:p w:rsidR="00401B64" w:rsidRPr="00401B64" w:rsidRDefault="00401B64" w:rsidP="00401B64">
      <w:pPr>
        <w:widowControl w:val="0"/>
        <w:numPr>
          <w:ilvl w:val="0"/>
          <w:numId w:val="5"/>
        </w:numPr>
        <w:adjustRightInd w:val="0"/>
        <w:spacing w:after="0" w:line="360" w:lineRule="atLeast"/>
        <w:jc w:val="both"/>
        <w:textAlignment w:val="baseline"/>
        <w:rPr>
          <w:rFonts w:ascii="Times New Roman" w:eastAsia="Times New Roman" w:hAnsi="Times New Roman" w:cs="Times New Roman"/>
          <w:b/>
          <w:sz w:val="26"/>
          <w:szCs w:val="26"/>
        </w:rPr>
      </w:pPr>
      <w:proofErr w:type="spellStart"/>
      <w:r w:rsidRPr="00401B64">
        <w:rPr>
          <w:rFonts w:ascii="Times New Roman" w:eastAsia="Times New Roman" w:hAnsi="Times New Roman" w:cs="Times New Roman"/>
          <w:b/>
          <w:sz w:val="26"/>
          <w:szCs w:val="26"/>
        </w:rPr>
        <w:t>HopeWorks</w:t>
      </w:r>
      <w:proofErr w:type="spellEnd"/>
      <w:r w:rsidRPr="00401B64">
        <w:rPr>
          <w:rFonts w:ascii="Times New Roman" w:eastAsia="Times New Roman" w:hAnsi="Times New Roman" w:cs="Times New Roman"/>
          <w:b/>
          <w:sz w:val="26"/>
          <w:szCs w:val="26"/>
        </w:rPr>
        <w:t xml:space="preserve">:  </w:t>
      </w:r>
    </w:p>
    <w:p w:rsidR="00401B64" w:rsidRPr="00401B64" w:rsidRDefault="00401B64" w:rsidP="00401B64">
      <w:pPr>
        <w:widowControl w:val="0"/>
        <w:numPr>
          <w:ilvl w:val="0"/>
          <w:numId w:val="6"/>
        </w:numPr>
        <w:adjustRightInd w:val="0"/>
        <w:spacing w:after="0" w:line="360" w:lineRule="atLeast"/>
        <w:jc w:val="both"/>
        <w:textAlignment w:val="baseline"/>
        <w:rPr>
          <w:rFonts w:ascii="Times New Roman" w:eastAsia="Times New Roman" w:hAnsi="Times New Roman" w:cs="Times New Roman"/>
          <w:sz w:val="26"/>
          <w:szCs w:val="26"/>
        </w:rPr>
      </w:pPr>
      <w:r w:rsidRPr="00401B64">
        <w:rPr>
          <w:rFonts w:ascii="Times New Roman" w:eastAsia="Times New Roman" w:hAnsi="Times New Roman" w:cs="Times New Roman"/>
          <w:sz w:val="26"/>
          <w:szCs w:val="26"/>
        </w:rPr>
        <w:t>“Using the Arts &amp; Humanities to Explore Oppression and Revolution Project.”</w:t>
      </w:r>
    </w:p>
    <w:p w:rsidR="00401B64" w:rsidRPr="00401B64" w:rsidRDefault="00401B64" w:rsidP="00401B64">
      <w:pPr>
        <w:widowControl w:val="0"/>
        <w:numPr>
          <w:ilvl w:val="0"/>
          <w:numId w:val="6"/>
        </w:numPr>
        <w:adjustRightInd w:val="0"/>
        <w:spacing w:after="0" w:line="360" w:lineRule="atLeast"/>
        <w:jc w:val="both"/>
        <w:textAlignment w:val="baseline"/>
        <w:rPr>
          <w:rFonts w:ascii="Times New Roman" w:eastAsia="Times New Roman" w:hAnsi="Times New Roman" w:cs="Times New Roman"/>
          <w:sz w:val="26"/>
          <w:szCs w:val="26"/>
        </w:rPr>
      </w:pPr>
      <w:r w:rsidRPr="00401B64">
        <w:rPr>
          <w:rFonts w:ascii="Times New Roman" w:eastAsia="Times New Roman" w:hAnsi="Times New Roman" w:cs="Times New Roman"/>
          <w:sz w:val="26"/>
          <w:szCs w:val="26"/>
        </w:rPr>
        <w:t>Sage Table</w:t>
      </w:r>
    </w:p>
    <w:p w:rsidR="00401B64" w:rsidRPr="00401B64" w:rsidRDefault="00401B64" w:rsidP="00401B64">
      <w:pPr>
        <w:widowControl w:val="0"/>
        <w:numPr>
          <w:ilvl w:val="0"/>
          <w:numId w:val="5"/>
        </w:numPr>
        <w:adjustRightInd w:val="0"/>
        <w:spacing w:after="0" w:line="360" w:lineRule="atLeast"/>
        <w:jc w:val="both"/>
        <w:textAlignment w:val="baseline"/>
        <w:rPr>
          <w:rFonts w:ascii="Times New Roman" w:eastAsia="Times New Roman" w:hAnsi="Times New Roman" w:cs="Times New Roman"/>
          <w:sz w:val="26"/>
          <w:szCs w:val="26"/>
        </w:rPr>
      </w:pPr>
      <w:r w:rsidRPr="00401B64">
        <w:rPr>
          <w:rFonts w:ascii="Times New Roman" w:eastAsia="Times New Roman" w:hAnsi="Times New Roman" w:cs="Times New Roman"/>
          <w:b/>
          <w:sz w:val="26"/>
          <w:szCs w:val="26"/>
        </w:rPr>
        <w:t xml:space="preserve">Human Rights Commission </w:t>
      </w:r>
      <w:r w:rsidRPr="00401B64">
        <w:rPr>
          <w:rFonts w:ascii="Times New Roman" w:eastAsia="Times New Roman" w:hAnsi="Times New Roman" w:cs="Times New Roman"/>
          <w:sz w:val="26"/>
          <w:szCs w:val="26"/>
        </w:rPr>
        <w:t>meets on the 3</w:t>
      </w:r>
      <w:r w:rsidRPr="00401B64">
        <w:rPr>
          <w:rFonts w:ascii="Times New Roman" w:eastAsia="Times New Roman" w:hAnsi="Times New Roman" w:cs="Times New Roman"/>
          <w:sz w:val="26"/>
          <w:szCs w:val="26"/>
          <w:vertAlign w:val="superscript"/>
        </w:rPr>
        <w:t>rd</w:t>
      </w:r>
      <w:r w:rsidRPr="00401B64">
        <w:rPr>
          <w:rFonts w:ascii="Times New Roman" w:eastAsia="Times New Roman" w:hAnsi="Times New Roman" w:cs="Times New Roman"/>
          <w:sz w:val="26"/>
          <w:szCs w:val="26"/>
        </w:rPr>
        <w:t xml:space="preserve"> Thursday of every month (</w:t>
      </w:r>
      <w:r w:rsidRPr="00401B64">
        <w:rPr>
          <w:rFonts w:ascii="Times New Roman" w:eastAsia="Times New Roman" w:hAnsi="Times New Roman" w:cs="Times New Roman"/>
          <w:i/>
          <w:sz w:val="26"/>
          <w:szCs w:val="26"/>
        </w:rPr>
        <w:t>except August</w:t>
      </w:r>
      <w:r w:rsidRPr="00401B64">
        <w:rPr>
          <w:rFonts w:ascii="Times New Roman" w:eastAsia="Times New Roman" w:hAnsi="Times New Roman" w:cs="Times New Roman"/>
          <w:sz w:val="26"/>
          <w:szCs w:val="26"/>
        </w:rPr>
        <w:t xml:space="preserve">) at 7pm. </w:t>
      </w:r>
    </w:p>
    <w:p w:rsidR="00722258" w:rsidRPr="00722258" w:rsidRDefault="00722258" w:rsidP="002C3845">
      <w:pPr>
        <w:pStyle w:val="ListParagraph"/>
        <w:rPr>
          <w:b/>
          <w:i/>
          <w:u w:val="single"/>
        </w:rPr>
      </w:pPr>
    </w:p>
    <w:sectPr w:rsidR="00722258" w:rsidRPr="007222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2624A"/>
    <w:multiLevelType w:val="hybridMultilevel"/>
    <w:tmpl w:val="CEB47BA0"/>
    <w:lvl w:ilvl="0" w:tplc="8440F962">
      <w:numFmt w:val="bullet"/>
      <w:lvlText w:val="-"/>
      <w:lvlJc w:val="left"/>
      <w:pPr>
        <w:ind w:left="2448" w:hanging="360"/>
      </w:pPr>
      <w:rPr>
        <w:rFonts w:ascii="Times New Roman" w:eastAsia="Times New Roman" w:hAnsi="Times New Roman" w:cs="Times New Roman" w:hint="default"/>
      </w:rPr>
    </w:lvl>
    <w:lvl w:ilvl="1" w:tplc="04090003" w:tentative="1">
      <w:start w:val="1"/>
      <w:numFmt w:val="bullet"/>
      <w:lvlText w:val="o"/>
      <w:lvlJc w:val="left"/>
      <w:pPr>
        <w:ind w:left="3168" w:hanging="360"/>
      </w:pPr>
      <w:rPr>
        <w:rFonts w:ascii="Courier New" w:hAnsi="Courier New" w:cs="Courier New" w:hint="default"/>
      </w:rPr>
    </w:lvl>
    <w:lvl w:ilvl="2" w:tplc="04090005" w:tentative="1">
      <w:start w:val="1"/>
      <w:numFmt w:val="bullet"/>
      <w:lvlText w:val=""/>
      <w:lvlJc w:val="left"/>
      <w:pPr>
        <w:ind w:left="3888" w:hanging="360"/>
      </w:pPr>
      <w:rPr>
        <w:rFonts w:ascii="Wingdings" w:hAnsi="Wingdings" w:hint="default"/>
      </w:rPr>
    </w:lvl>
    <w:lvl w:ilvl="3" w:tplc="04090001" w:tentative="1">
      <w:start w:val="1"/>
      <w:numFmt w:val="bullet"/>
      <w:lvlText w:val=""/>
      <w:lvlJc w:val="left"/>
      <w:pPr>
        <w:ind w:left="4608" w:hanging="360"/>
      </w:pPr>
      <w:rPr>
        <w:rFonts w:ascii="Symbol" w:hAnsi="Symbol" w:hint="default"/>
      </w:rPr>
    </w:lvl>
    <w:lvl w:ilvl="4" w:tplc="04090003" w:tentative="1">
      <w:start w:val="1"/>
      <w:numFmt w:val="bullet"/>
      <w:lvlText w:val="o"/>
      <w:lvlJc w:val="left"/>
      <w:pPr>
        <w:ind w:left="5328" w:hanging="360"/>
      </w:pPr>
      <w:rPr>
        <w:rFonts w:ascii="Courier New" w:hAnsi="Courier New" w:cs="Courier New" w:hint="default"/>
      </w:rPr>
    </w:lvl>
    <w:lvl w:ilvl="5" w:tplc="04090005" w:tentative="1">
      <w:start w:val="1"/>
      <w:numFmt w:val="bullet"/>
      <w:lvlText w:val=""/>
      <w:lvlJc w:val="left"/>
      <w:pPr>
        <w:ind w:left="6048" w:hanging="360"/>
      </w:pPr>
      <w:rPr>
        <w:rFonts w:ascii="Wingdings" w:hAnsi="Wingdings" w:hint="default"/>
      </w:rPr>
    </w:lvl>
    <w:lvl w:ilvl="6" w:tplc="04090001" w:tentative="1">
      <w:start w:val="1"/>
      <w:numFmt w:val="bullet"/>
      <w:lvlText w:val=""/>
      <w:lvlJc w:val="left"/>
      <w:pPr>
        <w:ind w:left="6768" w:hanging="360"/>
      </w:pPr>
      <w:rPr>
        <w:rFonts w:ascii="Symbol" w:hAnsi="Symbol" w:hint="default"/>
      </w:rPr>
    </w:lvl>
    <w:lvl w:ilvl="7" w:tplc="04090003" w:tentative="1">
      <w:start w:val="1"/>
      <w:numFmt w:val="bullet"/>
      <w:lvlText w:val="o"/>
      <w:lvlJc w:val="left"/>
      <w:pPr>
        <w:ind w:left="7488" w:hanging="360"/>
      </w:pPr>
      <w:rPr>
        <w:rFonts w:ascii="Courier New" w:hAnsi="Courier New" w:cs="Courier New" w:hint="default"/>
      </w:rPr>
    </w:lvl>
    <w:lvl w:ilvl="8" w:tplc="04090005" w:tentative="1">
      <w:start w:val="1"/>
      <w:numFmt w:val="bullet"/>
      <w:lvlText w:val=""/>
      <w:lvlJc w:val="left"/>
      <w:pPr>
        <w:ind w:left="8208" w:hanging="360"/>
      </w:pPr>
      <w:rPr>
        <w:rFonts w:ascii="Wingdings" w:hAnsi="Wingdings" w:hint="default"/>
      </w:rPr>
    </w:lvl>
  </w:abstractNum>
  <w:abstractNum w:abstractNumId="1" w15:restartNumberingAfterBreak="0">
    <w:nsid w:val="111A445C"/>
    <w:multiLevelType w:val="hybridMultilevel"/>
    <w:tmpl w:val="970062EA"/>
    <w:lvl w:ilvl="0" w:tplc="04090001">
      <w:start w:val="1"/>
      <w:numFmt w:val="bullet"/>
      <w:lvlText w:val=""/>
      <w:lvlJc w:val="left"/>
      <w:pPr>
        <w:ind w:left="1865" w:hanging="360"/>
      </w:pPr>
      <w:rPr>
        <w:rFonts w:ascii="Symbol" w:hAnsi="Symbol" w:hint="default"/>
      </w:rPr>
    </w:lvl>
    <w:lvl w:ilvl="1" w:tplc="04090003">
      <w:start w:val="1"/>
      <w:numFmt w:val="bullet"/>
      <w:lvlText w:val="o"/>
      <w:lvlJc w:val="left"/>
      <w:pPr>
        <w:ind w:left="2585" w:hanging="360"/>
      </w:pPr>
      <w:rPr>
        <w:rFonts w:ascii="Courier New" w:hAnsi="Courier New" w:cs="Courier New" w:hint="default"/>
      </w:rPr>
    </w:lvl>
    <w:lvl w:ilvl="2" w:tplc="04090005" w:tentative="1">
      <w:start w:val="1"/>
      <w:numFmt w:val="bullet"/>
      <w:lvlText w:val=""/>
      <w:lvlJc w:val="left"/>
      <w:pPr>
        <w:ind w:left="3305" w:hanging="360"/>
      </w:pPr>
      <w:rPr>
        <w:rFonts w:ascii="Wingdings" w:hAnsi="Wingdings" w:hint="default"/>
      </w:rPr>
    </w:lvl>
    <w:lvl w:ilvl="3" w:tplc="04090001" w:tentative="1">
      <w:start w:val="1"/>
      <w:numFmt w:val="bullet"/>
      <w:lvlText w:val=""/>
      <w:lvlJc w:val="left"/>
      <w:pPr>
        <w:ind w:left="4025" w:hanging="360"/>
      </w:pPr>
      <w:rPr>
        <w:rFonts w:ascii="Symbol" w:hAnsi="Symbol" w:hint="default"/>
      </w:rPr>
    </w:lvl>
    <w:lvl w:ilvl="4" w:tplc="04090003" w:tentative="1">
      <w:start w:val="1"/>
      <w:numFmt w:val="bullet"/>
      <w:lvlText w:val="o"/>
      <w:lvlJc w:val="left"/>
      <w:pPr>
        <w:ind w:left="4745" w:hanging="360"/>
      </w:pPr>
      <w:rPr>
        <w:rFonts w:ascii="Courier New" w:hAnsi="Courier New" w:cs="Courier New" w:hint="default"/>
      </w:rPr>
    </w:lvl>
    <w:lvl w:ilvl="5" w:tplc="04090005" w:tentative="1">
      <w:start w:val="1"/>
      <w:numFmt w:val="bullet"/>
      <w:lvlText w:val=""/>
      <w:lvlJc w:val="left"/>
      <w:pPr>
        <w:ind w:left="5465" w:hanging="360"/>
      </w:pPr>
      <w:rPr>
        <w:rFonts w:ascii="Wingdings" w:hAnsi="Wingdings" w:hint="default"/>
      </w:rPr>
    </w:lvl>
    <w:lvl w:ilvl="6" w:tplc="04090001" w:tentative="1">
      <w:start w:val="1"/>
      <w:numFmt w:val="bullet"/>
      <w:lvlText w:val=""/>
      <w:lvlJc w:val="left"/>
      <w:pPr>
        <w:ind w:left="6185" w:hanging="360"/>
      </w:pPr>
      <w:rPr>
        <w:rFonts w:ascii="Symbol" w:hAnsi="Symbol" w:hint="default"/>
      </w:rPr>
    </w:lvl>
    <w:lvl w:ilvl="7" w:tplc="04090003" w:tentative="1">
      <w:start w:val="1"/>
      <w:numFmt w:val="bullet"/>
      <w:lvlText w:val="o"/>
      <w:lvlJc w:val="left"/>
      <w:pPr>
        <w:ind w:left="6905" w:hanging="360"/>
      </w:pPr>
      <w:rPr>
        <w:rFonts w:ascii="Courier New" w:hAnsi="Courier New" w:cs="Courier New" w:hint="default"/>
      </w:rPr>
    </w:lvl>
    <w:lvl w:ilvl="8" w:tplc="04090005" w:tentative="1">
      <w:start w:val="1"/>
      <w:numFmt w:val="bullet"/>
      <w:lvlText w:val=""/>
      <w:lvlJc w:val="left"/>
      <w:pPr>
        <w:ind w:left="7625" w:hanging="360"/>
      </w:pPr>
      <w:rPr>
        <w:rFonts w:ascii="Wingdings" w:hAnsi="Wingdings" w:hint="default"/>
      </w:rPr>
    </w:lvl>
  </w:abstractNum>
  <w:abstractNum w:abstractNumId="2" w15:restartNumberingAfterBreak="0">
    <w:nsid w:val="1E3F0AED"/>
    <w:multiLevelType w:val="hybridMultilevel"/>
    <w:tmpl w:val="9C8291B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2CC00C8"/>
    <w:multiLevelType w:val="hybridMultilevel"/>
    <w:tmpl w:val="D94AA6AE"/>
    <w:lvl w:ilvl="0" w:tplc="B8AE8892">
      <w:numFmt w:val="bullet"/>
      <w:lvlText w:val="-"/>
      <w:lvlJc w:val="left"/>
      <w:pPr>
        <w:ind w:left="2592" w:hanging="360"/>
      </w:pPr>
      <w:rPr>
        <w:rFonts w:ascii="Times New Roman" w:eastAsia="Times New Roman" w:hAnsi="Times New Roman" w:cs="Times New Roman" w:hint="default"/>
        <w:sz w:val="24"/>
      </w:rPr>
    </w:lvl>
    <w:lvl w:ilvl="1" w:tplc="04090003" w:tentative="1">
      <w:start w:val="1"/>
      <w:numFmt w:val="bullet"/>
      <w:lvlText w:val="o"/>
      <w:lvlJc w:val="left"/>
      <w:pPr>
        <w:ind w:left="3312" w:hanging="360"/>
      </w:pPr>
      <w:rPr>
        <w:rFonts w:ascii="Courier New" w:hAnsi="Courier New" w:cs="Courier New" w:hint="default"/>
      </w:rPr>
    </w:lvl>
    <w:lvl w:ilvl="2" w:tplc="04090005" w:tentative="1">
      <w:start w:val="1"/>
      <w:numFmt w:val="bullet"/>
      <w:lvlText w:val=""/>
      <w:lvlJc w:val="left"/>
      <w:pPr>
        <w:ind w:left="4032" w:hanging="360"/>
      </w:pPr>
      <w:rPr>
        <w:rFonts w:ascii="Wingdings" w:hAnsi="Wingdings" w:hint="default"/>
      </w:rPr>
    </w:lvl>
    <w:lvl w:ilvl="3" w:tplc="04090001" w:tentative="1">
      <w:start w:val="1"/>
      <w:numFmt w:val="bullet"/>
      <w:lvlText w:val=""/>
      <w:lvlJc w:val="left"/>
      <w:pPr>
        <w:ind w:left="4752" w:hanging="360"/>
      </w:pPr>
      <w:rPr>
        <w:rFonts w:ascii="Symbol" w:hAnsi="Symbol" w:hint="default"/>
      </w:rPr>
    </w:lvl>
    <w:lvl w:ilvl="4" w:tplc="04090003" w:tentative="1">
      <w:start w:val="1"/>
      <w:numFmt w:val="bullet"/>
      <w:lvlText w:val="o"/>
      <w:lvlJc w:val="left"/>
      <w:pPr>
        <w:ind w:left="5472" w:hanging="360"/>
      </w:pPr>
      <w:rPr>
        <w:rFonts w:ascii="Courier New" w:hAnsi="Courier New" w:cs="Courier New" w:hint="default"/>
      </w:rPr>
    </w:lvl>
    <w:lvl w:ilvl="5" w:tplc="04090005" w:tentative="1">
      <w:start w:val="1"/>
      <w:numFmt w:val="bullet"/>
      <w:lvlText w:val=""/>
      <w:lvlJc w:val="left"/>
      <w:pPr>
        <w:ind w:left="6192" w:hanging="360"/>
      </w:pPr>
      <w:rPr>
        <w:rFonts w:ascii="Wingdings" w:hAnsi="Wingdings" w:hint="default"/>
      </w:rPr>
    </w:lvl>
    <w:lvl w:ilvl="6" w:tplc="04090001" w:tentative="1">
      <w:start w:val="1"/>
      <w:numFmt w:val="bullet"/>
      <w:lvlText w:val=""/>
      <w:lvlJc w:val="left"/>
      <w:pPr>
        <w:ind w:left="6912" w:hanging="360"/>
      </w:pPr>
      <w:rPr>
        <w:rFonts w:ascii="Symbol" w:hAnsi="Symbol" w:hint="default"/>
      </w:rPr>
    </w:lvl>
    <w:lvl w:ilvl="7" w:tplc="04090003" w:tentative="1">
      <w:start w:val="1"/>
      <w:numFmt w:val="bullet"/>
      <w:lvlText w:val="o"/>
      <w:lvlJc w:val="left"/>
      <w:pPr>
        <w:ind w:left="7632" w:hanging="360"/>
      </w:pPr>
      <w:rPr>
        <w:rFonts w:ascii="Courier New" w:hAnsi="Courier New" w:cs="Courier New" w:hint="default"/>
      </w:rPr>
    </w:lvl>
    <w:lvl w:ilvl="8" w:tplc="04090005" w:tentative="1">
      <w:start w:val="1"/>
      <w:numFmt w:val="bullet"/>
      <w:lvlText w:val=""/>
      <w:lvlJc w:val="left"/>
      <w:pPr>
        <w:ind w:left="8352" w:hanging="360"/>
      </w:pPr>
      <w:rPr>
        <w:rFonts w:ascii="Wingdings" w:hAnsi="Wingdings" w:hint="default"/>
      </w:rPr>
    </w:lvl>
  </w:abstractNum>
  <w:abstractNum w:abstractNumId="4" w15:restartNumberingAfterBreak="0">
    <w:nsid w:val="5F7E1E5D"/>
    <w:multiLevelType w:val="hybridMultilevel"/>
    <w:tmpl w:val="14321970"/>
    <w:lvl w:ilvl="0" w:tplc="10EA3C5C">
      <w:start w:val="1"/>
      <w:numFmt w:val="upperRoman"/>
      <w:lvlText w:val="%1."/>
      <w:lvlJc w:val="left"/>
      <w:pPr>
        <w:ind w:left="1728" w:hanging="1440"/>
      </w:pPr>
      <w:rPr>
        <w:rFonts w:hint="default"/>
        <w:b/>
      </w:rPr>
    </w:lvl>
    <w:lvl w:ilvl="1" w:tplc="04090019">
      <w:start w:val="1"/>
      <w:numFmt w:val="lowerLetter"/>
      <w:lvlText w:val="%2."/>
      <w:lvlJc w:val="left"/>
      <w:pPr>
        <w:ind w:left="2088" w:hanging="360"/>
      </w:pPr>
    </w:lvl>
    <w:lvl w:ilvl="2" w:tplc="0409001B" w:tentative="1">
      <w:start w:val="1"/>
      <w:numFmt w:val="lowerRoman"/>
      <w:lvlText w:val="%3."/>
      <w:lvlJc w:val="right"/>
      <w:pPr>
        <w:ind w:left="2808" w:hanging="180"/>
      </w:pPr>
    </w:lvl>
    <w:lvl w:ilvl="3" w:tplc="0409000F" w:tentative="1">
      <w:start w:val="1"/>
      <w:numFmt w:val="decimal"/>
      <w:lvlText w:val="%4."/>
      <w:lvlJc w:val="left"/>
      <w:pPr>
        <w:ind w:left="3528" w:hanging="360"/>
      </w:pPr>
    </w:lvl>
    <w:lvl w:ilvl="4" w:tplc="04090019" w:tentative="1">
      <w:start w:val="1"/>
      <w:numFmt w:val="lowerLetter"/>
      <w:lvlText w:val="%5."/>
      <w:lvlJc w:val="left"/>
      <w:pPr>
        <w:ind w:left="4248" w:hanging="360"/>
      </w:pPr>
    </w:lvl>
    <w:lvl w:ilvl="5" w:tplc="0409001B" w:tentative="1">
      <w:start w:val="1"/>
      <w:numFmt w:val="lowerRoman"/>
      <w:lvlText w:val="%6."/>
      <w:lvlJc w:val="right"/>
      <w:pPr>
        <w:ind w:left="4968" w:hanging="180"/>
      </w:pPr>
    </w:lvl>
    <w:lvl w:ilvl="6" w:tplc="0409000F" w:tentative="1">
      <w:start w:val="1"/>
      <w:numFmt w:val="decimal"/>
      <w:lvlText w:val="%7."/>
      <w:lvlJc w:val="left"/>
      <w:pPr>
        <w:ind w:left="5688" w:hanging="360"/>
      </w:pPr>
    </w:lvl>
    <w:lvl w:ilvl="7" w:tplc="04090019" w:tentative="1">
      <w:start w:val="1"/>
      <w:numFmt w:val="lowerLetter"/>
      <w:lvlText w:val="%8."/>
      <w:lvlJc w:val="left"/>
      <w:pPr>
        <w:ind w:left="6408" w:hanging="360"/>
      </w:pPr>
    </w:lvl>
    <w:lvl w:ilvl="8" w:tplc="0409001B" w:tentative="1">
      <w:start w:val="1"/>
      <w:numFmt w:val="lowerRoman"/>
      <w:lvlText w:val="%9."/>
      <w:lvlJc w:val="right"/>
      <w:pPr>
        <w:ind w:left="7128" w:hanging="180"/>
      </w:pPr>
    </w:lvl>
  </w:abstractNum>
  <w:abstractNum w:abstractNumId="5" w15:restartNumberingAfterBreak="0">
    <w:nsid w:val="62CC70FC"/>
    <w:multiLevelType w:val="hybridMultilevel"/>
    <w:tmpl w:val="A5809758"/>
    <w:lvl w:ilvl="0" w:tplc="04090001">
      <w:start w:val="1"/>
      <w:numFmt w:val="bullet"/>
      <w:lvlText w:val=""/>
      <w:lvlJc w:val="left"/>
      <w:pPr>
        <w:ind w:left="2088" w:hanging="360"/>
      </w:pPr>
      <w:rPr>
        <w:rFonts w:ascii="Symbol" w:hAnsi="Symbol" w:hint="default"/>
      </w:rPr>
    </w:lvl>
    <w:lvl w:ilvl="1" w:tplc="04090003" w:tentative="1">
      <w:start w:val="1"/>
      <w:numFmt w:val="bullet"/>
      <w:lvlText w:val="o"/>
      <w:lvlJc w:val="left"/>
      <w:pPr>
        <w:ind w:left="2808" w:hanging="360"/>
      </w:pPr>
      <w:rPr>
        <w:rFonts w:ascii="Courier New" w:hAnsi="Courier New" w:cs="Courier New" w:hint="default"/>
      </w:rPr>
    </w:lvl>
    <w:lvl w:ilvl="2" w:tplc="04090005" w:tentative="1">
      <w:start w:val="1"/>
      <w:numFmt w:val="bullet"/>
      <w:lvlText w:val=""/>
      <w:lvlJc w:val="left"/>
      <w:pPr>
        <w:ind w:left="3528" w:hanging="360"/>
      </w:pPr>
      <w:rPr>
        <w:rFonts w:ascii="Wingdings" w:hAnsi="Wingdings" w:hint="default"/>
      </w:rPr>
    </w:lvl>
    <w:lvl w:ilvl="3" w:tplc="04090001" w:tentative="1">
      <w:start w:val="1"/>
      <w:numFmt w:val="bullet"/>
      <w:lvlText w:val=""/>
      <w:lvlJc w:val="left"/>
      <w:pPr>
        <w:ind w:left="4248" w:hanging="360"/>
      </w:pPr>
      <w:rPr>
        <w:rFonts w:ascii="Symbol" w:hAnsi="Symbol" w:hint="default"/>
      </w:rPr>
    </w:lvl>
    <w:lvl w:ilvl="4" w:tplc="04090003" w:tentative="1">
      <w:start w:val="1"/>
      <w:numFmt w:val="bullet"/>
      <w:lvlText w:val="o"/>
      <w:lvlJc w:val="left"/>
      <w:pPr>
        <w:ind w:left="4968" w:hanging="360"/>
      </w:pPr>
      <w:rPr>
        <w:rFonts w:ascii="Courier New" w:hAnsi="Courier New" w:cs="Courier New" w:hint="default"/>
      </w:rPr>
    </w:lvl>
    <w:lvl w:ilvl="5" w:tplc="04090005" w:tentative="1">
      <w:start w:val="1"/>
      <w:numFmt w:val="bullet"/>
      <w:lvlText w:val=""/>
      <w:lvlJc w:val="left"/>
      <w:pPr>
        <w:ind w:left="5688" w:hanging="360"/>
      </w:pPr>
      <w:rPr>
        <w:rFonts w:ascii="Wingdings" w:hAnsi="Wingdings" w:hint="default"/>
      </w:rPr>
    </w:lvl>
    <w:lvl w:ilvl="6" w:tplc="04090001" w:tentative="1">
      <w:start w:val="1"/>
      <w:numFmt w:val="bullet"/>
      <w:lvlText w:val=""/>
      <w:lvlJc w:val="left"/>
      <w:pPr>
        <w:ind w:left="6408" w:hanging="360"/>
      </w:pPr>
      <w:rPr>
        <w:rFonts w:ascii="Symbol" w:hAnsi="Symbol" w:hint="default"/>
      </w:rPr>
    </w:lvl>
    <w:lvl w:ilvl="7" w:tplc="04090003" w:tentative="1">
      <w:start w:val="1"/>
      <w:numFmt w:val="bullet"/>
      <w:lvlText w:val="o"/>
      <w:lvlJc w:val="left"/>
      <w:pPr>
        <w:ind w:left="7128" w:hanging="360"/>
      </w:pPr>
      <w:rPr>
        <w:rFonts w:ascii="Courier New" w:hAnsi="Courier New" w:cs="Courier New" w:hint="default"/>
      </w:rPr>
    </w:lvl>
    <w:lvl w:ilvl="8" w:tplc="04090005" w:tentative="1">
      <w:start w:val="1"/>
      <w:numFmt w:val="bullet"/>
      <w:lvlText w:val=""/>
      <w:lvlJc w:val="left"/>
      <w:pPr>
        <w:ind w:left="7848" w:hanging="360"/>
      </w:pPr>
      <w:rPr>
        <w:rFonts w:ascii="Wingdings" w:hAnsi="Wingdings" w:hint="default"/>
      </w:rPr>
    </w:lvl>
  </w:abstractNum>
  <w:abstractNum w:abstractNumId="6" w15:restartNumberingAfterBreak="0">
    <w:nsid w:val="63980826"/>
    <w:multiLevelType w:val="hybridMultilevel"/>
    <w:tmpl w:val="39FA906A"/>
    <w:lvl w:ilvl="0" w:tplc="C7C4400A">
      <w:start w:val="982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258"/>
    <w:rsid w:val="0002781C"/>
    <w:rsid w:val="00030A70"/>
    <w:rsid w:val="000A0C33"/>
    <w:rsid w:val="000F1BCD"/>
    <w:rsid w:val="000F5097"/>
    <w:rsid w:val="0016031A"/>
    <w:rsid w:val="002C3845"/>
    <w:rsid w:val="003D148F"/>
    <w:rsid w:val="00401B64"/>
    <w:rsid w:val="004C539C"/>
    <w:rsid w:val="005A00A3"/>
    <w:rsid w:val="00684E6D"/>
    <w:rsid w:val="006F1B2D"/>
    <w:rsid w:val="00722258"/>
    <w:rsid w:val="0078223D"/>
    <w:rsid w:val="007F6D24"/>
    <w:rsid w:val="008935CB"/>
    <w:rsid w:val="008A6C98"/>
    <w:rsid w:val="008E61DA"/>
    <w:rsid w:val="0093759D"/>
    <w:rsid w:val="009E45B1"/>
    <w:rsid w:val="00AA390D"/>
    <w:rsid w:val="00AC5D22"/>
    <w:rsid w:val="00AD1699"/>
    <w:rsid w:val="00B6005B"/>
    <w:rsid w:val="00C859F6"/>
    <w:rsid w:val="00DF2B2C"/>
    <w:rsid w:val="00E359C6"/>
    <w:rsid w:val="00E40168"/>
    <w:rsid w:val="00E55D77"/>
    <w:rsid w:val="00EC7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90752A-2984-4187-93D5-1E33112E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2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920</Words>
  <Characters>5245</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Howard County Government</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Trent</dc:creator>
  <cp:keywords/>
  <dc:description/>
  <cp:lastModifiedBy>Hall, Trent</cp:lastModifiedBy>
  <cp:revision>2</cp:revision>
  <dcterms:created xsi:type="dcterms:W3CDTF">2020-03-26T18:17:00Z</dcterms:created>
  <dcterms:modified xsi:type="dcterms:W3CDTF">2020-03-26T18:17:00Z</dcterms:modified>
</cp:coreProperties>
</file>