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E7BAB2" w14:textId="44A02BCE" w:rsidR="00EB0C23" w:rsidRPr="005368F5" w:rsidRDefault="00330549" w:rsidP="005368F5">
      <w:pPr>
        <w:rPr>
          <w:sz w:val="56"/>
        </w:rPr>
      </w:pPr>
      <w:r>
        <w:rPr>
          <w:noProof/>
          <w:sz w:val="28"/>
        </w:rPr>
        <mc:AlternateContent>
          <mc:Choice Requires="wpg">
            <w:drawing>
              <wp:anchor distT="0" distB="0" distL="114300" distR="114300" simplePos="0" relativeHeight="251658752" behindDoc="0" locked="0" layoutInCell="1" allowOverlap="1" wp14:anchorId="1B657B96" wp14:editId="1E649E19">
                <wp:simplePos x="0" y="0"/>
                <wp:positionH relativeFrom="column">
                  <wp:posOffset>590550</wp:posOffset>
                </wp:positionH>
                <wp:positionV relativeFrom="paragraph">
                  <wp:posOffset>-390525</wp:posOffset>
                </wp:positionV>
                <wp:extent cx="5243830" cy="815975"/>
                <wp:effectExtent l="0" t="0" r="0" b="3175"/>
                <wp:wrapNone/>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43830" cy="815975"/>
                          <a:chOff x="4237" y="519"/>
                          <a:chExt cx="8258" cy="1315"/>
                        </a:xfrm>
                      </wpg:grpSpPr>
                      <wps:wsp>
                        <wps:cNvPr id="3" name="Text Box 11"/>
                        <wps:cNvSpPr txBox="1">
                          <a:spLocks noChangeArrowheads="1"/>
                        </wps:cNvSpPr>
                        <wps:spPr bwMode="auto">
                          <a:xfrm>
                            <a:off x="4237" y="519"/>
                            <a:ext cx="8243" cy="8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C48E52" w14:textId="7FD4681A" w:rsidR="004A08DA" w:rsidRDefault="004A08DA" w:rsidP="002F6E8B">
                              <w:pPr>
                                <w:jc w:val="center"/>
                              </w:pPr>
                              <w:r>
                                <w:rPr>
                                  <w:sz w:val="56"/>
                                </w:rPr>
                                <w:t>Coordinated Entry Workgroup</w:t>
                              </w:r>
                            </w:p>
                          </w:txbxContent>
                        </wps:txbx>
                        <wps:bodyPr rot="0" vert="horz" wrap="square" lIns="91440" tIns="45720" rIns="91440" bIns="45720" anchor="t" anchorCtr="0" upright="1">
                          <a:noAutofit/>
                        </wps:bodyPr>
                      </wps:wsp>
                      <wps:wsp>
                        <wps:cNvPr id="4" name="Text Box 12"/>
                        <wps:cNvSpPr txBox="1">
                          <a:spLocks noChangeArrowheads="1"/>
                        </wps:cNvSpPr>
                        <wps:spPr bwMode="auto">
                          <a:xfrm>
                            <a:off x="4364" y="1358"/>
                            <a:ext cx="8131" cy="4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9FC9D2" w14:textId="447B1BDF" w:rsidR="004A08DA" w:rsidRDefault="004A08DA" w:rsidP="006C7B9A">
                              <w:pPr>
                                <w:jc w:val="center"/>
                              </w:pPr>
                              <w:r>
                                <w:rPr>
                                  <w:sz w:val="28"/>
                                </w:rPr>
                                <w:t xml:space="preserve">9830 Patuxent Woods Drive </w:t>
                              </w:r>
                              <w:r w:rsidRPr="0057418C">
                                <w:rPr>
                                  <w:rFonts w:ascii="Wingdings" w:hAnsi="Wingdings"/>
                                  <w:sz w:val="16"/>
                                </w:rPr>
                                <w:t></w:t>
                              </w:r>
                              <w:r>
                                <w:rPr>
                                  <w:sz w:val="28"/>
                                </w:rPr>
                                <w:t>Columbia, MD 21046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657B96" id="Group 10" o:spid="_x0000_s1026" style="position:absolute;margin-left:46.5pt;margin-top:-30.75pt;width:412.9pt;height:64.25pt;z-index:251658752" coordorigin="4237,519" coordsize="8258,1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">
                <v:shapetype id="_x0000_t202" coordsize="21600,21600" o:spt="202" path="m,l,21600r21600,l21600,xe">
                  <v:stroke joinstyle="miter"/>
                  <v:path gradientshapeok="t" o:connecttype="rect"/>
                </v:shapetype>
                <v:shape id="Text Box 11" o:spid="_x0000_s1027" type="#_x0000_t202" style="position:absolute;left:4237;top:519;width:8243;height: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1CC48E52" w14:textId="7FD4681A" w:rsidR="004A08DA" w:rsidRDefault="004A08DA" w:rsidP="002F6E8B">
                        <w:pPr>
                          <w:jc w:val="center"/>
                        </w:pPr>
                        <w:r>
                          <w:rPr>
                            <w:sz w:val="56"/>
                          </w:rPr>
                          <w:t>Coordinated Entry Workgroup</w:t>
                        </w:r>
                      </w:p>
                    </w:txbxContent>
                  </v:textbox>
                </v:shape>
                <v:shape id="Text Box 12" o:spid="_x0000_s1028" type="#_x0000_t202" style="position:absolute;left:4364;top:1358;width:8131;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509FC9D2" w14:textId="447B1BDF" w:rsidR="004A08DA" w:rsidRDefault="004A08DA" w:rsidP="006C7B9A">
                        <w:pPr>
                          <w:jc w:val="center"/>
                        </w:pPr>
                        <w:r>
                          <w:rPr>
                            <w:sz w:val="28"/>
                          </w:rPr>
                          <w:t xml:space="preserve">9830 Patuxent Woods Drive </w:t>
                        </w:r>
                        <w:r w:rsidRPr="0057418C">
                          <w:rPr>
                            <w:rFonts w:ascii="Wingdings" w:hAnsi="Wingdings"/>
                            <w:sz w:val="16"/>
                          </w:rPr>
                          <w:t></w:t>
                        </w:r>
                        <w:r>
                          <w:rPr>
                            <w:sz w:val="28"/>
                          </w:rPr>
                          <w:t>Columbia, MD 21046</w:t>
                        </w:r>
                      </w:p>
                    </w:txbxContent>
                  </v:textbox>
                </v:shape>
              </v:group>
            </w:pict>
          </mc:Fallback>
        </mc:AlternateContent>
      </w:r>
      <w:r w:rsidR="002E511A">
        <w:rPr>
          <w:noProof/>
          <w:sz w:val="56"/>
        </w:rPr>
        <w:drawing>
          <wp:anchor distT="0" distB="0" distL="114300" distR="114300" simplePos="0" relativeHeight="251656704" behindDoc="0" locked="0" layoutInCell="1" allowOverlap="1" wp14:anchorId="223E6F4E" wp14:editId="4FBD5101">
            <wp:simplePos x="0" y="0"/>
            <wp:positionH relativeFrom="column">
              <wp:posOffset>-438150</wp:posOffset>
            </wp:positionH>
            <wp:positionV relativeFrom="page">
              <wp:posOffset>497840</wp:posOffset>
            </wp:positionV>
            <wp:extent cx="866775" cy="1115695"/>
            <wp:effectExtent l="0" t="0" r="9525" b="8255"/>
            <wp:wrapSquare wrapText="bothSides"/>
            <wp:docPr id="13" name="Picture 0" descr="wheatwhiteblack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heatwhiteblackbox.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115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31D2">
        <w:rPr>
          <w:noProof/>
          <w:sz w:val="56"/>
        </w:rPr>
        <mc:AlternateContent>
          <mc:Choice Requires="wps">
            <w:drawing>
              <wp:anchor distT="4294967295" distB="4294967295" distL="114300" distR="114300" simplePos="0" relativeHeight="251657728" behindDoc="0" locked="0" layoutInCell="1" allowOverlap="1" wp14:anchorId="642F3BBD" wp14:editId="315BCA5A">
                <wp:simplePos x="0" y="0"/>
                <wp:positionH relativeFrom="column">
                  <wp:posOffset>821690</wp:posOffset>
                </wp:positionH>
                <wp:positionV relativeFrom="paragraph">
                  <wp:posOffset>-106563</wp:posOffset>
                </wp:positionV>
                <wp:extent cx="5067300" cy="0"/>
                <wp:effectExtent l="0" t="0" r="0" b="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612189" id="_x0000_t32" coordsize="21600,21600" o:spt="32" o:oned="t" path="m,l21600,21600e" filled="f">
                <v:path arrowok="t" fillok="f" o:connecttype="none"/>
                <o:lock v:ext="edit" shapetype="t"/>
              </v:shapetype>
              <v:shape id="AutoShape 9" o:spid="_x0000_s1026" type="#_x0000_t32" style="position:absolute;margin-left:64.7pt;margin-top:-8.4pt;width:399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c4J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"/>
            </w:pict>
          </mc:Fallback>
        </mc:AlternateContent>
      </w:r>
    </w:p>
    <w:p w14:paraId="3910E843" w14:textId="77777777" w:rsidR="002E511A" w:rsidRDefault="002E511A" w:rsidP="00424F35">
      <w:pPr>
        <w:jc w:val="center"/>
        <w:rPr>
          <w:b/>
          <w:sz w:val="28"/>
          <w:szCs w:val="28"/>
        </w:rPr>
      </w:pPr>
    </w:p>
    <w:p w14:paraId="1A1C1CB9" w14:textId="77777777" w:rsidR="002E511A" w:rsidRDefault="002E511A" w:rsidP="00424F35">
      <w:pPr>
        <w:jc w:val="center"/>
        <w:rPr>
          <w:b/>
          <w:sz w:val="28"/>
          <w:szCs w:val="28"/>
        </w:rPr>
      </w:pPr>
    </w:p>
    <w:p w14:paraId="5AF221A5" w14:textId="2C7B87F9" w:rsidR="00D336C4" w:rsidRPr="001D225C" w:rsidRDefault="00D336C4" w:rsidP="00424F35">
      <w:pPr>
        <w:jc w:val="center"/>
        <w:rPr>
          <w:b/>
          <w:sz w:val="28"/>
          <w:szCs w:val="28"/>
        </w:rPr>
      </w:pPr>
      <w:r w:rsidRPr="001D225C">
        <w:rPr>
          <w:b/>
          <w:sz w:val="28"/>
          <w:szCs w:val="28"/>
        </w:rPr>
        <w:t xml:space="preserve">Minutes of the </w:t>
      </w:r>
      <w:r w:rsidR="00FC2E5B">
        <w:rPr>
          <w:b/>
          <w:sz w:val="28"/>
          <w:szCs w:val="28"/>
        </w:rPr>
        <w:t>August 1, 2018</w:t>
      </w:r>
      <w:r w:rsidR="00D1061B">
        <w:rPr>
          <w:b/>
          <w:sz w:val="28"/>
          <w:szCs w:val="28"/>
        </w:rPr>
        <w:t xml:space="preserve"> </w:t>
      </w:r>
      <w:r w:rsidRPr="001D225C">
        <w:rPr>
          <w:b/>
          <w:sz w:val="28"/>
          <w:szCs w:val="28"/>
        </w:rPr>
        <w:t>Meeting</w:t>
      </w:r>
    </w:p>
    <w:p w14:paraId="74E0770C" w14:textId="37989C49" w:rsidR="00C70B45" w:rsidRDefault="00AB64E0" w:rsidP="00C34086">
      <w:pPr>
        <w:jc w:val="center"/>
        <w:rPr>
          <w:b/>
        </w:rPr>
      </w:pPr>
      <w:r>
        <w:t>9830 Patuxent Woods Drive, Room 346</w:t>
      </w:r>
      <w:r w:rsidR="001434A5">
        <w:t>,</w:t>
      </w:r>
      <w:r>
        <w:t xml:space="preserve"> Columbia, MD 21046</w:t>
      </w:r>
    </w:p>
    <w:p w14:paraId="4522D3DB" w14:textId="77777777" w:rsidR="00F37954" w:rsidRDefault="00F37954">
      <w:pPr>
        <w:rPr>
          <w:b/>
        </w:rPr>
      </w:pPr>
    </w:p>
    <w:p w14:paraId="10BDB6DC" w14:textId="3DFD9AA7" w:rsidR="00D336C4" w:rsidRPr="00F64062" w:rsidRDefault="00D336C4">
      <w:pPr>
        <w:rPr>
          <w:b/>
        </w:rPr>
      </w:pPr>
      <w:r w:rsidRPr="00F64062">
        <w:rPr>
          <w:b/>
        </w:rPr>
        <w:t>Attendance:</w:t>
      </w:r>
    </w:p>
    <w:p w14:paraId="3454679C" w14:textId="0E340280" w:rsidR="008B2A11" w:rsidRDefault="00A04BBB" w:rsidP="00353707">
      <w:pPr>
        <w:jc w:val="both"/>
      </w:pPr>
      <w:r>
        <w:rPr>
          <w:u w:val="single"/>
        </w:rPr>
        <w:t>Department of Community Resources and Services</w:t>
      </w:r>
      <w:r w:rsidR="00F361E6">
        <w:rPr>
          <w:u w:val="single"/>
        </w:rPr>
        <w:t xml:space="preserve"> </w:t>
      </w:r>
      <w:r w:rsidR="00961C1D" w:rsidRPr="00961C1D">
        <w:rPr>
          <w:u w:val="single"/>
        </w:rPr>
        <w:t>Staff</w:t>
      </w:r>
      <w:r>
        <w:t>:</w:t>
      </w:r>
      <w:r w:rsidR="002F6E8B">
        <w:t xml:space="preserve"> </w:t>
      </w:r>
      <w:r w:rsidR="00F37954">
        <w:t xml:space="preserve">Cara Baumgartner, </w:t>
      </w:r>
      <w:r w:rsidR="002F6E8B">
        <w:t>Jennifer Corcoran</w:t>
      </w:r>
      <w:r w:rsidR="005B2D67">
        <w:t xml:space="preserve">, </w:t>
      </w:r>
      <w:r w:rsidR="00F37954">
        <w:t>Charles Smith</w:t>
      </w:r>
    </w:p>
    <w:p w14:paraId="517A898B" w14:textId="2209BC0C" w:rsidR="002F6E8B" w:rsidRDefault="002F6E8B" w:rsidP="00353707">
      <w:pPr>
        <w:jc w:val="both"/>
      </w:pPr>
      <w:r w:rsidRPr="002F6E8B">
        <w:rPr>
          <w:u w:val="single"/>
        </w:rPr>
        <w:t>Attendees</w:t>
      </w:r>
      <w:r>
        <w:t xml:space="preserve">: </w:t>
      </w:r>
      <w:r w:rsidR="009403B0">
        <w:t>Jennifer Broderick</w:t>
      </w:r>
      <w:r w:rsidR="00F37954">
        <w:t>,</w:t>
      </w:r>
      <w:r w:rsidR="009403B0" w:rsidRPr="009403B0">
        <w:t xml:space="preserve"> </w:t>
      </w:r>
      <w:r w:rsidR="009403B0">
        <w:t>Shanika Cooper</w:t>
      </w:r>
      <w:r w:rsidR="00F37954">
        <w:t>,</w:t>
      </w:r>
      <w:r w:rsidR="009403B0">
        <w:t xml:space="preserve"> </w:t>
      </w:r>
      <w:r w:rsidR="00FC2E5B">
        <w:t xml:space="preserve">Ayesha Holmes, Sara </w:t>
      </w:r>
      <w:r w:rsidR="009403B0" w:rsidRPr="00353707">
        <w:rPr>
          <w:color w:val="000000" w:themeColor="text1"/>
        </w:rPr>
        <w:t>Smoley</w:t>
      </w:r>
      <w:r w:rsidR="00F37954">
        <w:t>, Linda Zumbrun</w:t>
      </w:r>
    </w:p>
    <w:p w14:paraId="12F11569" w14:textId="4593A371" w:rsidR="00DF5758" w:rsidRDefault="00DF5758" w:rsidP="00353707">
      <w:pPr>
        <w:jc w:val="both"/>
      </w:pPr>
    </w:p>
    <w:p w14:paraId="4BF1FC4B" w14:textId="77777777" w:rsidR="00330549" w:rsidRDefault="00330549" w:rsidP="00353707">
      <w:pPr>
        <w:jc w:val="both"/>
      </w:pPr>
    </w:p>
    <w:p w14:paraId="45CF0947" w14:textId="3D2EBB43" w:rsidR="0030397D" w:rsidRDefault="0097737B" w:rsidP="00353707">
      <w:pPr>
        <w:jc w:val="both"/>
      </w:pPr>
      <w:r>
        <w:rPr>
          <w:b/>
        </w:rPr>
        <w:t xml:space="preserve">Meeting called </w:t>
      </w:r>
      <w:r w:rsidR="00DF5758" w:rsidRPr="00961C1D">
        <w:rPr>
          <w:b/>
        </w:rPr>
        <w:t xml:space="preserve">to </w:t>
      </w:r>
      <w:r>
        <w:rPr>
          <w:b/>
        </w:rPr>
        <w:t>o</w:t>
      </w:r>
      <w:r w:rsidR="00DF5758" w:rsidRPr="00961C1D">
        <w:rPr>
          <w:b/>
        </w:rPr>
        <w:t>rder</w:t>
      </w:r>
      <w:r w:rsidR="00DF5758">
        <w:t xml:space="preserve"> </w:t>
      </w:r>
      <w:r>
        <w:t xml:space="preserve">by </w:t>
      </w:r>
      <w:r w:rsidR="00685DFA">
        <w:t xml:space="preserve">Jennifer </w:t>
      </w:r>
      <w:r w:rsidR="009E324A">
        <w:t>Corcoran</w:t>
      </w:r>
      <w:r w:rsidR="00A64EFF">
        <w:t xml:space="preserve"> at </w:t>
      </w:r>
      <w:r w:rsidR="00482F58">
        <w:t>2:05</w:t>
      </w:r>
      <w:r w:rsidR="00A64EFF">
        <w:t xml:space="preserve"> pm</w:t>
      </w:r>
    </w:p>
    <w:p w14:paraId="32A3C21C" w14:textId="1D68A5B6" w:rsidR="00B73526" w:rsidRDefault="00B73526" w:rsidP="00353707">
      <w:pPr>
        <w:jc w:val="both"/>
      </w:pPr>
      <w:bookmarkStart w:id="0" w:name="_GoBack"/>
      <w:bookmarkEnd w:id="0"/>
    </w:p>
    <w:p w14:paraId="52A9F023" w14:textId="77777777" w:rsidR="00330549" w:rsidRDefault="00330549" w:rsidP="00353707">
      <w:pPr>
        <w:jc w:val="both"/>
      </w:pPr>
    </w:p>
    <w:p w14:paraId="47FA37CF" w14:textId="69359115" w:rsidR="00C34086" w:rsidRDefault="007F5F76" w:rsidP="00353707">
      <w:pPr>
        <w:jc w:val="both"/>
        <w:rPr>
          <w:b/>
        </w:rPr>
      </w:pPr>
      <w:r>
        <w:rPr>
          <w:b/>
        </w:rPr>
        <w:t>Client Issue</w:t>
      </w:r>
    </w:p>
    <w:p w14:paraId="39523452" w14:textId="77777777" w:rsidR="00F37954" w:rsidRDefault="00F37954" w:rsidP="00353707">
      <w:pPr>
        <w:jc w:val="both"/>
      </w:pPr>
      <w:r>
        <w:t xml:space="preserve">Though this committee no longer fills the role of the former Review Panel, client issues related to system placement will be addressed here.  </w:t>
      </w:r>
    </w:p>
    <w:p w14:paraId="2B4DC9D6" w14:textId="77777777" w:rsidR="00F37954" w:rsidRDefault="00F37954" w:rsidP="00353707">
      <w:pPr>
        <w:jc w:val="both"/>
      </w:pPr>
    </w:p>
    <w:p w14:paraId="490BA0D6" w14:textId="77777777" w:rsidR="00330549" w:rsidRDefault="00330549" w:rsidP="00353707">
      <w:pPr>
        <w:jc w:val="both"/>
      </w:pPr>
      <w:r>
        <w:t xml:space="preserve">Staff at </w:t>
      </w:r>
      <w:r w:rsidR="00F37954">
        <w:t xml:space="preserve">Grassroots </w:t>
      </w:r>
      <w:r>
        <w:t>are</w:t>
      </w:r>
      <w:r w:rsidR="00F37954">
        <w:t xml:space="preserve"> advocating for an alternate placement for a client in The Residences at </w:t>
      </w:r>
      <w:r w:rsidR="009F1441" w:rsidRPr="009F1441">
        <w:t>Leola Dorsey</w:t>
      </w:r>
      <w:r w:rsidR="00F37954">
        <w:t xml:space="preserve">.  This individual is having difficulty maintaining sobriety in his current setting, as alcohol use by other residents is triggering for him.  He has a co-occurring mental health diagnosis; when he begins alcohol use he discontinues his psychotropic medication and can develop suicidal ideation.  </w:t>
      </w:r>
      <w:r w:rsidR="00215233">
        <w:t>The Mobile Crisis Team has been called for him in the past six months.  The client has made repeat</w:t>
      </w:r>
      <w:r>
        <w:t>ed attempts at being sober and h</w:t>
      </w:r>
      <w:r w:rsidR="00215233">
        <w:t xml:space="preserve">as succeeded when not in an environment where other people were drinking. </w:t>
      </w:r>
      <w:r w:rsidR="00F37954">
        <w:t xml:space="preserve">His history demonstrates that when he stays on his medication he is capable of functioning in his own apartment and attending college.  </w:t>
      </w:r>
    </w:p>
    <w:p w14:paraId="7EB96DD7" w14:textId="77777777" w:rsidR="00330549" w:rsidRDefault="00330549" w:rsidP="00353707">
      <w:pPr>
        <w:jc w:val="both"/>
      </w:pPr>
    </w:p>
    <w:p w14:paraId="6A3E9080" w14:textId="7BE90750" w:rsidR="00215233" w:rsidRDefault="00330549" w:rsidP="00353707">
      <w:pPr>
        <w:jc w:val="both"/>
      </w:pPr>
      <w:r>
        <w:t>This individual</w:t>
      </w:r>
      <w:r w:rsidR="00F37954">
        <w:t xml:space="preserve"> cannot be transferred to the McKinney projects because the only openings require the household to meet the definition of chronic homelessness and he did not meet this definition prior to moving into Leola Dorsey.  </w:t>
      </w:r>
      <w:r w:rsidR="00215233">
        <w:t xml:space="preserve">The </w:t>
      </w:r>
      <w:r>
        <w:t>C</w:t>
      </w:r>
      <w:r w:rsidR="00215233">
        <w:t>ommittee is being asked to consider allowing him to move to</w:t>
      </w:r>
      <w:r w:rsidR="00F37954">
        <w:t xml:space="preserve"> HSSP</w:t>
      </w:r>
      <w:r w:rsidR="00215233">
        <w:t>, but because this would set a system precedent, to also develop criteria for managing these requests in the future</w:t>
      </w:r>
      <w:r w:rsidR="00F37954">
        <w:t xml:space="preserve">.  </w:t>
      </w:r>
      <w:r w:rsidR="00353707">
        <w:t>A grievance procedure for appealing any denial of request to move would also be needed.</w:t>
      </w:r>
    </w:p>
    <w:p w14:paraId="47C27512" w14:textId="77777777" w:rsidR="00215233" w:rsidRDefault="00215233" w:rsidP="00353707">
      <w:pPr>
        <w:jc w:val="both"/>
      </w:pPr>
    </w:p>
    <w:p w14:paraId="51920AE0" w14:textId="7DDCBDCC" w:rsidR="009A0BB8" w:rsidRDefault="00215233" w:rsidP="00353707">
      <w:pPr>
        <w:jc w:val="both"/>
      </w:pPr>
      <w:r>
        <w:t>The Committee discussed various scenarios in which a household might want to move, such as address</w:t>
      </w:r>
      <w:r w:rsidR="00330549">
        <w:t>ing</w:t>
      </w:r>
      <w:r>
        <w:t xml:space="preserve"> a behavioral health concern or other disability, </w:t>
      </w:r>
      <w:r w:rsidR="00330549">
        <w:t xml:space="preserve">a </w:t>
      </w:r>
      <w:r>
        <w:t xml:space="preserve">change in family size, or </w:t>
      </w:r>
      <w:r w:rsidR="00330549">
        <w:t xml:space="preserve">the </w:t>
      </w:r>
      <w:r>
        <w:t>fear of violence</w:t>
      </w:r>
      <w:r w:rsidR="00353707">
        <w:t xml:space="preserve">.  The Committee decided any moves should be based on </w:t>
      </w:r>
      <w:r w:rsidR="00330549">
        <w:t>a</w:t>
      </w:r>
      <w:r w:rsidR="00353707">
        <w:t xml:space="preserve"> need </w:t>
      </w:r>
      <w:r w:rsidR="00330549">
        <w:t>related</w:t>
      </w:r>
      <w:r w:rsidR="00353707">
        <w:t xml:space="preserve"> to a disability, </w:t>
      </w:r>
      <w:r w:rsidR="00330549">
        <w:t xml:space="preserve">should require </w:t>
      </w:r>
      <w:r w:rsidR="00353707">
        <w:t xml:space="preserve">referral </w:t>
      </w:r>
      <w:r w:rsidR="00330549">
        <w:t>by</w:t>
      </w:r>
      <w:r w:rsidR="00353707">
        <w:t xml:space="preserve"> a CSHS Case Manager, should be preceded by an attempt to stabilize the current placement through completion of a case conference with the relevant providers.  Once the policy is </w:t>
      </w:r>
      <w:r w:rsidR="00330549">
        <w:t>in place</w:t>
      </w:r>
      <w:r w:rsidR="00353707">
        <w:t xml:space="preserve">, the individual currently being discussed can be </w:t>
      </w:r>
      <w:r w:rsidR="00330549">
        <w:t>transferred between projects</w:t>
      </w:r>
      <w:r w:rsidR="00353707">
        <w:t xml:space="preserve">.  </w:t>
      </w:r>
    </w:p>
    <w:p w14:paraId="0A56E740" w14:textId="77777777" w:rsidR="009A0BB8" w:rsidRDefault="009A0BB8" w:rsidP="009A0BB8">
      <w:pPr>
        <w:pStyle w:val="ListParagraph"/>
        <w:ind w:left="1080"/>
      </w:pPr>
    </w:p>
    <w:p w14:paraId="1B3528A4" w14:textId="77777777" w:rsidR="00353707" w:rsidRDefault="00353707" w:rsidP="009A0BB8">
      <w:pPr>
        <w:rPr>
          <w:b/>
        </w:rPr>
      </w:pPr>
    </w:p>
    <w:p w14:paraId="16A30EAC" w14:textId="77777777" w:rsidR="00330549" w:rsidRDefault="00330549" w:rsidP="00AD2FE8">
      <w:pPr>
        <w:jc w:val="both"/>
        <w:rPr>
          <w:b/>
        </w:rPr>
      </w:pPr>
    </w:p>
    <w:p w14:paraId="74D474F8" w14:textId="77777777" w:rsidR="00330549" w:rsidRDefault="00330549" w:rsidP="00AD2FE8">
      <w:pPr>
        <w:jc w:val="both"/>
        <w:rPr>
          <w:b/>
        </w:rPr>
      </w:pPr>
    </w:p>
    <w:p w14:paraId="67A62CE8" w14:textId="0820FE9D" w:rsidR="00353707" w:rsidRDefault="00353707" w:rsidP="00AD2FE8">
      <w:pPr>
        <w:jc w:val="both"/>
        <w:rPr>
          <w:b/>
        </w:rPr>
      </w:pPr>
      <w:r>
        <w:rPr>
          <w:b/>
        </w:rPr>
        <w:lastRenderedPageBreak/>
        <w:t>System Assessments</w:t>
      </w:r>
    </w:p>
    <w:p w14:paraId="7F89CCAB" w14:textId="66061B60" w:rsidR="00353707" w:rsidRDefault="00353707" w:rsidP="00AD2FE8">
      <w:pPr>
        <w:jc w:val="both"/>
      </w:pPr>
      <w:r>
        <w:t>CE requirements for the Assessment stage of the Coor</w:t>
      </w:r>
      <w:r w:rsidR="00E46196">
        <w:t>dinated Entry System</w:t>
      </w:r>
      <w:r>
        <w:t xml:space="preserve"> focus on standardized processes and tools.  </w:t>
      </w:r>
      <w:r w:rsidR="00330549">
        <w:t xml:space="preserve">Characteristics of a good tool are that it be valid, comprehensive, person centered, sensitive to client’s life experiences, Housing First, and user friendly for both client and assessor.  </w:t>
      </w:r>
      <w:r>
        <w:t xml:space="preserve">The Committee has previously agreed on the use of the VI-SPDAT for households experiencing literal homelessness, but there is not currently a tool </w:t>
      </w:r>
      <w:r w:rsidR="00330549">
        <w:t>i</w:t>
      </w:r>
      <w:r>
        <w:t>n place for households who are imminently homeless.</w:t>
      </w:r>
      <w:r w:rsidR="00E46196" w:rsidRPr="00E46196">
        <w:t xml:space="preserve"> </w:t>
      </w:r>
    </w:p>
    <w:p w14:paraId="65863816" w14:textId="77777777" w:rsidR="00353707" w:rsidRDefault="00353707" w:rsidP="00AD2FE8">
      <w:pPr>
        <w:jc w:val="both"/>
      </w:pPr>
    </w:p>
    <w:p w14:paraId="7F17E3E7" w14:textId="459944D3" w:rsidR="009A0BB8" w:rsidRDefault="00353707" w:rsidP="00AD2FE8">
      <w:pPr>
        <w:jc w:val="both"/>
        <w:rPr>
          <w:b/>
        </w:rPr>
      </w:pPr>
      <w:r>
        <w:t xml:space="preserve">Research has shown that </w:t>
      </w:r>
      <w:r w:rsidR="00E46196">
        <w:t xml:space="preserve">a </w:t>
      </w:r>
      <w:r w:rsidR="00330549">
        <w:t>targeting</w:t>
      </w:r>
      <w:r w:rsidR="00E46196">
        <w:t xml:space="preserve"> tool, while still imperfect, is better than individual worker judgment at predicting which households are most likely to lose housing.  DCRS staff has reviewed research by Greer and </w:t>
      </w:r>
      <w:r w:rsidR="00330549">
        <w:t xml:space="preserve">by </w:t>
      </w:r>
      <w:r w:rsidR="00E46196">
        <w:t>Shinn in New York City, and though demographically different, are proposing the use of the risk factors they identified as a basis for a tool to use in Howard County.  The Committee began review of the risk factors and discussed the relative weighting of topics such as family composition and community reentry after an institutional stay as well as the absence of domestic violence as a factor.  The Committee also discussed how some terms were defined or could be operationalized</w:t>
      </w:r>
      <w:r w:rsidR="00AD2FE8">
        <w:t xml:space="preserve">, and whether questions about involvement in the Child Welfare System </w:t>
      </w:r>
      <w:r w:rsidR="00CF7D21">
        <w:t>are</w:t>
      </w:r>
      <w:r w:rsidR="00AD2FE8">
        <w:t xml:space="preserve"> too invasive and/or would discourage households from seeking assistance or giving accurate information</w:t>
      </w:r>
      <w:r w:rsidR="00E46196">
        <w:t>.  Committee members will continue to review the proposed tool and it will be discussed further at the next meeting.</w:t>
      </w:r>
    </w:p>
    <w:p w14:paraId="154BC173" w14:textId="3D2683A2" w:rsidR="00841BDA" w:rsidRDefault="00841BDA" w:rsidP="00841BDA">
      <w:pPr>
        <w:rPr>
          <w:b/>
        </w:rPr>
      </w:pPr>
    </w:p>
    <w:p w14:paraId="0994A770" w14:textId="77777777" w:rsidR="00AD2FE8" w:rsidRDefault="00AD2FE8" w:rsidP="00841BDA">
      <w:pPr>
        <w:rPr>
          <w:b/>
        </w:rPr>
      </w:pPr>
    </w:p>
    <w:p w14:paraId="30683C5C" w14:textId="7DA60D69" w:rsidR="00841BDA" w:rsidRDefault="00AB13D2" w:rsidP="001434A5">
      <w:pPr>
        <w:jc w:val="both"/>
        <w:rPr>
          <w:b/>
        </w:rPr>
      </w:pPr>
      <w:r>
        <w:rPr>
          <w:b/>
        </w:rPr>
        <w:t>Diversion</w:t>
      </w:r>
    </w:p>
    <w:p w14:paraId="2880CDC2" w14:textId="1C10F361" w:rsidR="004A08DA" w:rsidRPr="00AD2FE8" w:rsidRDefault="00DE64FE" w:rsidP="001434A5">
      <w:pPr>
        <w:jc w:val="both"/>
        <w:rPr>
          <w:b/>
        </w:rPr>
      </w:pPr>
      <w:r>
        <w:t>While research has shown that</w:t>
      </w:r>
      <w:r w:rsidR="00105A9B">
        <w:t xml:space="preserve"> traditional eviction prevention does not impact the overall incidence of homelessness in a jurisdiction, diversion can have a significant impact.  While prevention serves </w:t>
      </w:r>
      <w:proofErr w:type="gramStart"/>
      <w:r w:rsidR="00105A9B">
        <w:t>households</w:t>
      </w:r>
      <w:proofErr w:type="gramEnd"/>
      <w:r w:rsidR="00105A9B">
        <w:t xml:space="preserve"> who are still in their own housing, diversion serves those who are </w:t>
      </w:r>
      <w:r w:rsidR="00CF7D21">
        <w:t>presenting</w:t>
      </w:r>
      <w:r w:rsidR="00105A9B">
        <w:t xml:space="preserve"> at shelter because they believe they do not have any other options.  With time, the Committee will need to develop a picture of </w:t>
      </w:r>
      <w:r w:rsidR="00CF7D21">
        <w:t>what</w:t>
      </w:r>
      <w:r w:rsidR="00105A9B">
        <w:t xml:space="preserve"> diversion </w:t>
      </w:r>
      <w:r w:rsidR="00CF7D21">
        <w:t>needs to look like</w:t>
      </w:r>
      <w:r w:rsidR="00105A9B">
        <w:t xml:space="preserve"> </w:t>
      </w:r>
      <w:r w:rsidR="00CF7D21">
        <w:t>in Howard County</w:t>
      </w:r>
      <w:r w:rsidR="00105A9B">
        <w:t>.</w:t>
      </w:r>
    </w:p>
    <w:p w14:paraId="02F2C690" w14:textId="77777777" w:rsidR="00482F58" w:rsidRPr="00C34086" w:rsidRDefault="00482F58" w:rsidP="00C34086">
      <w:pPr>
        <w:rPr>
          <w:b/>
        </w:rPr>
      </w:pPr>
    </w:p>
    <w:p w14:paraId="705057D8" w14:textId="55F8B4F2" w:rsidR="004C6034" w:rsidRDefault="0097737B" w:rsidP="008C3882">
      <w:r w:rsidRPr="00BB1370">
        <w:rPr>
          <w:b/>
        </w:rPr>
        <w:t>Meeting adjourned</w:t>
      </w:r>
      <w:r w:rsidRPr="00BB1370">
        <w:t xml:space="preserve"> </w:t>
      </w:r>
      <w:r w:rsidR="00B34561">
        <w:t>by</w:t>
      </w:r>
      <w:r w:rsidRPr="00BB1370">
        <w:t xml:space="preserve"> </w:t>
      </w:r>
      <w:r w:rsidR="004C6034">
        <w:t>Jennifer Corcoran</w:t>
      </w:r>
      <w:r w:rsidR="008F47DA">
        <w:t xml:space="preserve"> at </w:t>
      </w:r>
      <w:r w:rsidR="00727D3B">
        <w:t>3:35</w:t>
      </w:r>
      <w:r w:rsidR="008F47DA">
        <w:t xml:space="preserve"> pm.</w:t>
      </w:r>
    </w:p>
    <w:p w14:paraId="5783A171" w14:textId="77777777" w:rsidR="005F5FF3" w:rsidRDefault="005F5FF3" w:rsidP="008C3882"/>
    <w:p w14:paraId="5989ED67" w14:textId="4FF7CBC0" w:rsidR="00E26DA0" w:rsidRDefault="00E26DA0" w:rsidP="008C3882">
      <w:r>
        <w:t xml:space="preserve">Minutes submitted by </w:t>
      </w:r>
      <w:r w:rsidR="001C3A7F">
        <w:t>Cara Baumgartner</w:t>
      </w:r>
    </w:p>
    <w:sectPr w:rsidR="00E26DA0" w:rsidSect="007F39C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FFD70" w14:textId="77777777" w:rsidR="0056074D" w:rsidRDefault="0056074D" w:rsidP="0040460F">
      <w:r>
        <w:separator/>
      </w:r>
    </w:p>
  </w:endnote>
  <w:endnote w:type="continuationSeparator" w:id="0">
    <w:p w14:paraId="7885EB11" w14:textId="77777777" w:rsidR="0056074D" w:rsidRDefault="0056074D" w:rsidP="00404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225A3" w14:textId="77777777" w:rsidR="004A08DA" w:rsidRDefault="004A08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BFC97" w14:textId="3084A140" w:rsidR="004A08DA" w:rsidRDefault="004A08DA">
    <w:pPr>
      <w:pStyle w:val="Footer"/>
      <w:jc w:val="right"/>
    </w:pPr>
    <w:r>
      <w:fldChar w:fldCharType="begin"/>
    </w:r>
    <w:r>
      <w:instrText xml:space="preserve"> PAGE   \* MERGEFORMAT </w:instrText>
    </w:r>
    <w:r>
      <w:fldChar w:fldCharType="separate"/>
    </w:r>
    <w:r w:rsidR="00EE2E3C">
      <w:rPr>
        <w:noProof/>
      </w:rPr>
      <w:t>2</w:t>
    </w:r>
    <w:r>
      <w:fldChar w:fldCharType="end"/>
    </w:r>
  </w:p>
  <w:p w14:paraId="1B35E2BB" w14:textId="77777777" w:rsidR="004A08DA" w:rsidRPr="007F39CD" w:rsidRDefault="004A08DA" w:rsidP="007F39CD">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BB637" w14:textId="77777777" w:rsidR="004A08DA" w:rsidRDefault="004A0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D7A4E" w14:textId="77777777" w:rsidR="0056074D" w:rsidRDefault="0056074D" w:rsidP="0040460F">
      <w:r>
        <w:separator/>
      </w:r>
    </w:p>
  </w:footnote>
  <w:footnote w:type="continuationSeparator" w:id="0">
    <w:p w14:paraId="17E55DF6" w14:textId="77777777" w:rsidR="0056074D" w:rsidRDefault="0056074D" w:rsidP="00404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09FC3" w14:textId="017EF508" w:rsidR="004A08DA" w:rsidRDefault="00EE2E3C">
    <w:pPr>
      <w:pStyle w:val="Header"/>
    </w:pPr>
    <w:r>
      <w:rPr>
        <w:noProof/>
      </w:rPr>
      <w:pict w14:anchorId="0FF693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71.3pt;height:188.5pt;rotation:315;z-index:-251655168;mso-position-horizontal:center;mso-position-horizontal-relative:margin;mso-position-vertical:center;mso-position-vertical-relative:margin" o:allowincell="f" fillcolor="silver" stroked="f">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CCF78" w14:textId="7B96899A" w:rsidR="004A08DA" w:rsidRPr="0040460F" w:rsidRDefault="00EE2E3C" w:rsidP="00C5774E">
    <w:pPr>
      <w:pStyle w:val="Header"/>
      <w:tabs>
        <w:tab w:val="clear" w:pos="9360"/>
      </w:tabs>
      <w:rPr>
        <w:rFonts w:ascii="Arial" w:hAnsi="Arial"/>
        <w:b/>
        <w:sz w:val="20"/>
      </w:rPr>
    </w:pPr>
    <w:r>
      <w:rPr>
        <w:noProof/>
      </w:rPr>
      <w:pict w14:anchorId="7624C4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471.3pt;height:188.5pt;rotation:315;z-index:-251653120;mso-position-horizontal:center;mso-position-horizontal-relative:margin;mso-position-vertical:center;mso-position-vertical-relative:margin" o:allowincell="f" fillcolor="silver" stroked="f">
          <v:textpath style="font-family:&quot;Times New Roman&quot;;font-size:1pt" string="DRAFT"/>
        </v:shape>
      </w:pict>
    </w:r>
    <w:r w:rsidR="004A08DA">
      <w:rPr>
        <w:rFonts w:ascii="Arial" w:hAnsi="Arial"/>
        <w:b/>
        <w:noProof/>
        <w:sz w:val="20"/>
      </w:rPr>
      <mc:AlternateContent>
        <mc:Choice Requires="wps">
          <w:drawing>
            <wp:anchor distT="4294967295" distB="4294967295" distL="114300" distR="114300" simplePos="0" relativeHeight="251657216" behindDoc="0" locked="0" layoutInCell="1" allowOverlap="1" wp14:anchorId="28CFD698" wp14:editId="486855B1">
              <wp:simplePos x="0" y="0"/>
              <wp:positionH relativeFrom="column">
                <wp:posOffset>-57150</wp:posOffset>
              </wp:positionH>
              <wp:positionV relativeFrom="paragraph">
                <wp:posOffset>171449</wp:posOffset>
              </wp:positionV>
              <wp:extent cx="60674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m3d="http://schemas.microsoft.com/office/drawing/2017/model3d" xmlns:w16cid="http://schemas.microsoft.com/office/word/2016/wordml/cid">
          <w:pict>
            <v:shapetype w14:anchorId="7C2248BC" id="_x0000_t32" coordsize="21600,21600" o:spt="32" o:oned="t" path="m,l21600,21600e" filled="f">
              <v:path arrowok="t" fillok="f" o:connecttype="none"/>
              <o:lock v:ext="edit" shapetype="t"/>
            </v:shapetype>
            <v:shape id="AutoShape 1" o:spid="_x0000_s1026" type="#_x0000_t32" style="position:absolute;margin-left:-4.5pt;margin-top:13.5pt;width:477.7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n44HgIAADsEAAAOAAAAZHJzL2Uyb0RvYy54bWysU82O2jAQvlfqO1i+QxIaW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"/>
          </w:pict>
        </mc:Fallback>
      </mc:AlternateContent>
    </w:r>
    <w:r w:rsidR="004A08DA">
      <w:rPr>
        <w:rFonts w:ascii="Arial" w:hAnsi="Arial"/>
        <w:b/>
        <w:sz w:val="20"/>
      </w:rPr>
      <w:t>Coordinated Entry Workgroup</w:t>
    </w:r>
    <w:r w:rsidR="004A08DA" w:rsidRPr="0040460F">
      <w:rPr>
        <w:rFonts w:ascii="Arial" w:hAnsi="Arial"/>
        <w:b/>
        <w:sz w:val="20"/>
      </w:rPr>
      <w:tab/>
      <w:t xml:space="preserve"> </w:t>
    </w:r>
    <w:r w:rsidR="004A08DA">
      <w:rPr>
        <w:rFonts w:ascii="Arial" w:hAnsi="Arial"/>
        <w:b/>
        <w:sz w:val="20"/>
      </w:rPr>
      <w:tab/>
    </w:r>
    <w:r w:rsidR="004A08DA">
      <w:rPr>
        <w:rFonts w:ascii="Arial" w:hAnsi="Arial"/>
        <w:b/>
        <w:sz w:val="20"/>
      </w:rPr>
      <w:tab/>
    </w:r>
    <w:proofErr w:type="gramStart"/>
    <w:r w:rsidR="004A08DA">
      <w:rPr>
        <w:rFonts w:ascii="Arial" w:hAnsi="Arial"/>
        <w:b/>
        <w:sz w:val="20"/>
      </w:rPr>
      <w:tab/>
      <w:t xml:space="preserve">  </w:t>
    </w:r>
    <w:r w:rsidR="004A08DA" w:rsidRPr="0040460F">
      <w:rPr>
        <w:rFonts w:ascii="Arial" w:hAnsi="Arial"/>
        <w:b/>
        <w:sz w:val="20"/>
      </w:rPr>
      <w:t>Minutes</w:t>
    </w:r>
    <w:proofErr w:type="gramEnd"/>
    <w:r w:rsidR="004A08DA" w:rsidRPr="0040460F">
      <w:rPr>
        <w:rFonts w:ascii="Arial" w:hAnsi="Arial"/>
        <w:b/>
        <w:sz w:val="20"/>
      </w:rPr>
      <w:t xml:space="preserve">, </w:t>
    </w:r>
    <w:r w:rsidR="004A08DA">
      <w:rPr>
        <w:rFonts w:ascii="Arial" w:hAnsi="Arial"/>
        <w:b/>
        <w:sz w:val="20"/>
      </w:rPr>
      <w:t>August 1, 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5E409" w14:textId="6F266D4F" w:rsidR="004A08DA" w:rsidRDefault="00EE2E3C">
    <w:pPr>
      <w:pStyle w:val="Header"/>
    </w:pPr>
    <w:r>
      <w:rPr>
        <w:noProof/>
      </w:rPr>
      <w:pict w14:anchorId="6D53FC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2" type="#_x0000_t136" style="position:absolute;margin-left:0;margin-top:0;width:471.3pt;height:188.5pt;rotation:315;z-index:-251657216;mso-position-horizontal:center;mso-position-horizontal-relative:margin;mso-position-vertical:center;mso-position-vertical-relative:margin" o:allowincell="f" fillcolor="silver" stroked="f">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1825"/>
    <w:multiLevelType w:val="hybridMultilevel"/>
    <w:tmpl w:val="3DB6D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06BE6"/>
    <w:multiLevelType w:val="hybridMultilevel"/>
    <w:tmpl w:val="6A38569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4AC610F"/>
    <w:multiLevelType w:val="hybridMultilevel"/>
    <w:tmpl w:val="B32AE4A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50C5234"/>
    <w:multiLevelType w:val="hybridMultilevel"/>
    <w:tmpl w:val="93BADF48"/>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50BB4"/>
    <w:multiLevelType w:val="hybridMultilevel"/>
    <w:tmpl w:val="F7F40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8A4822"/>
    <w:multiLevelType w:val="hybridMultilevel"/>
    <w:tmpl w:val="B6A0A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175714"/>
    <w:multiLevelType w:val="hybridMultilevel"/>
    <w:tmpl w:val="B2FC25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2154A6"/>
    <w:multiLevelType w:val="hybridMultilevel"/>
    <w:tmpl w:val="4FDE621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44F50DE"/>
    <w:multiLevelType w:val="hybridMultilevel"/>
    <w:tmpl w:val="445618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347400"/>
    <w:multiLevelType w:val="hybridMultilevel"/>
    <w:tmpl w:val="6E4A80F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6FA2633"/>
    <w:multiLevelType w:val="hybridMultilevel"/>
    <w:tmpl w:val="70B09E3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B997822"/>
    <w:multiLevelType w:val="hybridMultilevel"/>
    <w:tmpl w:val="E8BC13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D73A29"/>
    <w:multiLevelType w:val="hybridMultilevel"/>
    <w:tmpl w:val="731A295E"/>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45433C5"/>
    <w:multiLevelType w:val="hybridMultilevel"/>
    <w:tmpl w:val="76CAB5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AEC22AB"/>
    <w:multiLevelType w:val="hybridMultilevel"/>
    <w:tmpl w:val="61E62D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317056F"/>
    <w:multiLevelType w:val="hybridMultilevel"/>
    <w:tmpl w:val="1632F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C93D23"/>
    <w:multiLevelType w:val="hybridMultilevel"/>
    <w:tmpl w:val="1FB823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7ED6607"/>
    <w:multiLevelType w:val="hybridMultilevel"/>
    <w:tmpl w:val="DBAA9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A59D6"/>
    <w:multiLevelType w:val="hybridMultilevel"/>
    <w:tmpl w:val="748EFFC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0E1614C"/>
    <w:multiLevelType w:val="hybridMultilevel"/>
    <w:tmpl w:val="5D8AF53A"/>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998C1412">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5A66453"/>
    <w:multiLevelType w:val="hybridMultilevel"/>
    <w:tmpl w:val="2A36E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63138F"/>
    <w:multiLevelType w:val="hybridMultilevel"/>
    <w:tmpl w:val="ED3E06C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ABB47CE"/>
    <w:multiLevelType w:val="hybridMultilevel"/>
    <w:tmpl w:val="F70E80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06C2005"/>
    <w:multiLevelType w:val="hybridMultilevel"/>
    <w:tmpl w:val="438CD48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0B935DF"/>
    <w:multiLevelType w:val="hybridMultilevel"/>
    <w:tmpl w:val="7F2080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54401F3"/>
    <w:multiLevelType w:val="hybridMultilevel"/>
    <w:tmpl w:val="0F5EFE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8454399"/>
    <w:multiLevelType w:val="hybridMultilevel"/>
    <w:tmpl w:val="06C27EF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9B43F50"/>
    <w:multiLevelType w:val="hybridMultilevel"/>
    <w:tmpl w:val="5BB6BB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BD0368B"/>
    <w:multiLevelType w:val="hybridMultilevel"/>
    <w:tmpl w:val="4656A5BC"/>
    <w:lvl w:ilvl="0" w:tplc="998C1412">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7D795D2A"/>
    <w:multiLevelType w:val="hybridMultilevel"/>
    <w:tmpl w:val="9AD66FE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9"/>
  </w:num>
  <w:num w:numId="3">
    <w:abstractNumId w:val="10"/>
  </w:num>
  <w:num w:numId="4">
    <w:abstractNumId w:val="4"/>
  </w:num>
  <w:num w:numId="5">
    <w:abstractNumId w:val="24"/>
  </w:num>
  <w:num w:numId="6">
    <w:abstractNumId w:val="23"/>
  </w:num>
  <w:num w:numId="7">
    <w:abstractNumId w:val="16"/>
  </w:num>
  <w:num w:numId="8">
    <w:abstractNumId w:val="2"/>
  </w:num>
  <w:num w:numId="9">
    <w:abstractNumId w:val="29"/>
  </w:num>
  <w:num w:numId="10">
    <w:abstractNumId w:val="1"/>
  </w:num>
  <w:num w:numId="11">
    <w:abstractNumId w:val="26"/>
  </w:num>
  <w:num w:numId="12">
    <w:abstractNumId w:val="28"/>
  </w:num>
  <w:num w:numId="13">
    <w:abstractNumId w:val="20"/>
  </w:num>
  <w:num w:numId="14">
    <w:abstractNumId w:val="6"/>
  </w:num>
  <w:num w:numId="15">
    <w:abstractNumId w:val="8"/>
  </w:num>
  <w:num w:numId="16">
    <w:abstractNumId w:val="18"/>
  </w:num>
  <w:num w:numId="17">
    <w:abstractNumId w:val="12"/>
  </w:num>
  <w:num w:numId="18">
    <w:abstractNumId w:val="13"/>
  </w:num>
  <w:num w:numId="19">
    <w:abstractNumId w:val="3"/>
  </w:num>
  <w:num w:numId="20">
    <w:abstractNumId w:val="11"/>
  </w:num>
  <w:num w:numId="21">
    <w:abstractNumId w:val="21"/>
  </w:num>
  <w:num w:numId="22">
    <w:abstractNumId w:val="19"/>
  </w:num>
  <w:num w:numId="23">
    <w:abstractNumId w:val="17"/>
  </w:num>
  <w:num w:numId="24">
    <w:abstractNumId w:val="0"/>
  </w:num>
  <w:num w:numId="25">
    <w:abstractNumId w:val="25"/>
  </w:num>
  <w:num w:numId="26">
    <w:abstractNumId w:val="27"/>
  </w:num>
  <w:num w:numId="27">
    <w:abstractNumId w:val="15"/>
  </w:num>
  <w:num w:numId="28">
    <w:abstractNumId w:val="14"/>
  </w:num>
  <w:num w:numId="29">
    <w:abstractNumId w:val="7"/>
  </w:num>
  <w:num w:numId="30">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749"/>
    <w:rsid w:val="00012C9E"/>
    <w:rsid w:val="000132EC"/>
    <w:rsid w:val="000159A4"/>
    <w:rsid w:val="000174B0"/>
    <w:rsid w:val="00021E3C"/>
    <w:rsid w:val="00022D96"/>
    <w:rsid w:val="00024645"/>
    <w:rsid w:val="0002484F"/>
    <w:rsid w:val="0003438F"/>
    <w:rsid w:val="00034B8C"/>
    <w:rsid w:val="000413B6"/>
    <w:rsid w:val="0005223C"/>
    <w:rsid w:val="00053234"/>
    <w:rsid w:val="00053C69"/>
    <w:rsid w:val="00054FA6"/>
    <w:rsid w:val="00057108"/>
    <w:rsid w:val="00061195"/>
    <w:rsid w:val="0006513F"/>
    <w:rsid w:val="00065313"/>
    <w:rsid w:val="0006556B"/>
    <w:rsid w:val="0006717C"/>
    <w:rsid w:val="0008082F"/>
    <w:rsid w:val="0008222D"/>
    <w:rsid w:val="000877FA"/>
    <w:rsid w:val="00091B54"/>
    <w:rsid w:val="00092A2F"/>
    <w:rsid w:val="00092BB5"/>
    <w:rsid w:val="00093DFC"/>
    <w:rsid w:val="000B02F5"/>
    <w:rsid w:val="000B4407"/>
    <w:rsid w:val="000B5620"/>
    <w:rsid w:val="000B72FA"/>
    <w:rsid w:val="000C312A"/>
    <w:rsid w:val="000C3776"/>
    <w:rsid w:val="000C4C53"/>
    <w:rsid w:val="000C550B"/>
    <w:rsid w:val="000C5749"/>
    <w:rsid w:val="000D2D90"/>
    <w:rsid w:val="000D3ECF"/>
    <w:rsid w:val="000D5006"/>
    <w:rsid w:val="000D76EB"/>
    <w:rsid w:val="000E1F85"/>
    <w:rsid w:val="000E2B9B"/>
    <w:rsid w:val="000E3C6A"/>
    <w:rsid w:val="000F2C11"/>
    <w:rsid w:val="000F3DDD"/>
    <w:rsid w:val="000F7BAB"/>
    <w:rsid w:val="00102A05"/>
    <w:rsid w:val="00102C1F"/>
    <w:rsid w:val="00103530"/>
    <w:rsid w:val="00105A9B"/>
    <w:rsid w:val="001076CD"/>
    <w:rsid w:val="0010794A"/>
    <w:rsid w:val="00112D4E"/>
    <w:rsid w:val="0011404D"/>
    <w:rsid w:val="001172C6"/>
    <w:rsid w:val="00123936"/>
    <w:rsid w:val="00123937"/>
    <w:rsid w:val="001252A6"/>
    <w:rsid w:val="00127906"/>
    <w:rsid w:val="00131D8C"/>
    <w:rsid w:val="00132E28"/>
    <w:rsid w:val="00134012"/>
    <w:rsid w:val="00136F64"/>
    <w:rsid w:val="00142639"/>
    <w:rsid w:val="00142E98"/>
    <w:rsid w:val="001434A5"/>
    <w:rsid w:val="00146BDE"/>
    <w:rsid w:val="00151283"/>
    <w:rsid w:val="00153D45"/>
    <w:rsid w:val="00153DCE"/>
    <w:rsid w:val="0015491B"/>
    <w:rsid w:val="001554F5"/>
    <w:rsid w:val="001626F7"/>
    <w:rsid w:val="0016663B"/>
    <w:rsid w:val="00171818"/>
    <w:rsid w:val="001742AE"/>
    <w:rsid w:val="001763D6"/>
    <w:rsid w:val="00176B2A"/>
    <w:rsid w:val="00176DAF"/>
    <w:rsid w:val="00181701"/>
    <w:rsid w:val="0018616B"/>
    <w:rsid w:val="00193775"/>
    <w:rsid w:val="001A4C07"/>
    <w:rsid w:val="001B2971"/>
    <w:rsid w:val="001B2BE0"/>
    <w:rsid w:val="001B330A"/>
    <w:rsid w:val="001B3DC6"/>
    <w:rsid w:val="001B5C35"/>
    <w:rsid w:val="001C3A7F"/>
    <w:rsid w:val="001C50E6"/>
    <w:rsid w:val="001D225C"/>
    <w:rsid w:val="001D2306"/>
    <w:rsid w:val="001D47A9"/>
    <w:rsid w:val="001D4969"/>
    <w:rsid w:val="001E043B"/>
    <w:rsid w:val="001E329B"/>
    <w:rsid w:val="001F2183"/>
    <w:rsid w:val="001F3FDF"/>
    <w:rsid w:val="001F6CDB"/>
    <w:rsid w:val="002064C4"/>
    <w:rsid w:val="00215233"/>
    <w:rsid w:val="00216A1A"/>
    <w:rsid w:val="00217150"/>
    <w:rsid w:val="002276B9"/>
    <w:rsid w:val="00232BFF"/>
    <w:rsid w:val="00234522"/>
    <w:rsid w:val="00236F4D"/>
    <w:rsid w:val="00241C95"/>
    <w:rsid w:val="002420B5"/>
    <w:rsid w:val="00242ECC"/>
    <w:rsid w:val="00243C26"/>
    <w:rsid w:val="002478F9"/>
    <w:rsid w:val="002569A9"/>
    <w:rsid w:val="00256A20"/>
    <w:rsid w:val="0025762C"/>
    <w:rsid w:val="00257ADB"/>
    <w:rsid w:val="00261075"/>
    <w:rsid w:val="00270E41"/>
    <w:rsid w:val="00273057"/>
    <w:rsid w:val="002751AE"/>
    <w:rsid w:val="00280899"/>
    <w:rsid w:val="002816F2"/>
    <w:rsid w:val="0028203A"/>
    <w:rsid w:val="0028363E"/>
    <w:rsid w:val="00286E98"/>
    <w:rsid w:val="002876D1"/>
    <w:rsid w:val="002940FB"/>
    <w:rsid w:val="002A1C51"/>
    <w:rsid w:val="002A4069"/>
    <w:rsid w:val="002A6DC7"/>
    <w:rsid w:val="002D0EB1"/>
    <w:rsid w:val="002D2699"/>
    <w:rsid w:val="002D3C70"/>
    <w:rsid w:val="002D71FB"/>
    <w:rsid w:val="002E4032"/>
    <w:rsid w:val="002E511A"/>
    <w:rsid w:val="002E6EC2"/>
    <w:rsid w:val="002E780C"/>
    <w:rsid w:val="002F3978"/>
    <w:rsid w:val="002F3B3E"/>
    <w:rsid w:val="002F409E"/>
    <w:rsid w:val="002F4349"/>
    <w:rsid w:val="002F4822"/>
    <w:rsid w:val="002F6E8B"/>
    <w:rsid w:val="0030397D"/>
    <w:rsid w:val="00307782"/>
    <w:rsid w:val="00312FE9"/>
    <w:rsid w:val="00316FA6"/>
    <w:rsid w:val="003221B0"/>
    <w:rsid w:val="00323D92"/>
    <w:rsid w:val="00330549"/>
    <w:rsid w:val="00331C5C"/>
    <w:rsid w:val="00340CFD"/>
    <w:rsid w:val="00353707"/>
    <w:rsid w:val="003579F4"/>
    <w:rsid w:val="003603A2"/>
    <w:rsid w:val="00364516"/>
    <w:rsid w:val="00370C8E"/>
    <w:rsid w:val="003766B6"/>
    <w:rsid w:val="0038314D"/>
    <w:rsid w:val="00385547"/>
    <w:rsid w:val="00386E16"/>
    <w:rsid w:val="003976F1"/>
    <w:rsid w:val="003A0ADD"/>
    <w:rsid w:val="003A0EE0"/>
    <w:rsid w:val="003B0E86"/>
    <w:rsid w:val="003B147F"/>
    <w:rsid w:val="003B1C87"/>
    <w:rsid w:val="003B67BF"/>
    <w:rsid w:val="003C3B2B"/>
    <w:rsid w:val="003C57EF"/>
    <w:rsid w:val="003C66C4"/>
    <w:rsid w:val="003D6EFA"/>
    <w:rsid w:val="003E1660"/>
    <w:rsid w:val="003E5F84"/>
    <w:rsid w:val="003F57CB"/>
    <w:rsid w:val="003F64A8"/>
    <w:rsid w:val="004040E6"/>
    <w:rsid w:val="0040460F"/>
    <w:rsid w:val="004073A0"/>
    <w:rsid w:val="004076C7"/>
    <w:rsid w:val="00415994"/>
    <w:rsid w:val="0041797C"/>
    <w:rsid w:val="00424F35"/>
    <w:rsid w:val="0043047C"/>
    <w:rsid w:val="00431FDA"/>
    <w:rsid w:val="00433B26"/>
    <w:rsid w:val="004423EA"/>
    <w:rsid w:val="00445812"/>
    <w:rsid w:val="00455C65"/>
    <w:rsid w:val="0046471B"/>
    <w:rsid w:val="00470DEB"/>
    <w:rsid w:val="00472A94"/>
    <w:rsid w:val="00472E55"/>
    <w:rsid w:val="00476D75"/>
    <w:rsid w:val="00480C75"/>
    <w:rsid w:val="00481AD8"/>
    <w:rsid w:val="00482F58"/>
    <w:rsid w:val="00484465"/>
    <w:rsid w:val="00485405"/>
    <w:rsid w:val="004867BB"/>
    <w:rsid w:val="004874AD"/>
    <w:rsid w:val="00494BF0"/>
    <w:rsid w:val="004A07C6"/>
    <w:rsid w:val="004A08DA"/>
    <w:rsid w:val="004A609A"/>
    <w:rsid w:val="004A6864"/>
    <w:rsid w:val="004B30D0"/>
    <w:rsid w:val="004B5164"/>
    <w:rsid w:val="004B68A1"/>
    <w:rsid w:val="004B7C35"/>
    <w:rsid w:val="004B7E43"/>
    <w:rsid w:val="004C6034"/>
    <w:rsid w:val="004C60C3"/>
    <w:rsid w:val="004D2BCF"/>
    <w:rsid w:val="004E0A31"/>
    <w:rsid w:val="004E14DA"/>
    <w:rsid w:val="004E2E9F"/>
    <w:rsid w:val="004F0AC9"/>
    <w:rsid w:val="004F48A6"/>
    <w:rsid w:val="004F7151"/>
    <w:rsid w:val="004F7870"/>
    <w:rsid w:val="0050185F"/>
    <w:rsid w:val="0051735E"/>
    <w:rsid w:val="00517369"/>
    <w:rsid w:val="00521A4C"/>
    <w:rsid w:val="00525311"/>
    <w:rsid w:val="00531531"/>
    <w:rsid w:val="00531AE8"/>
    <w:rsid w:val="00532380"/>
    <w:rsid w:val="00535174"/>
    <w:rsid w:val="005353E0"/>
    <w:rsid w:val="005368F5"/>
    <w:rsid w:val="00536DF1"/>
    <w:rsid w:val="00541E3F"/>
    <w:rsid w:val="005553B1"/>
    <w:rsid w:val="0056074D"/>
    <w:rsid w:val="005625EC"/>
    <w:rsid w:val="00565301"/>
    <w:rsid w:val="005661EE"/>
    <w:rsid w:val="005741E7"/>
    <w:rsid w:val="00575F79"/>
    <w:rsid w:val="005768C6"/>
    <w:rsid w:val="00580286"/>
    <w:rsid w:val="00581683"/>
    <w:rsid w:val="00582F91"/>
    <w:rsid w:val="005853B1"/>
    <w:rsid w:val="00592790"/>
    <w:rsid w:val="005979E0"/>
    <w:rsid w:val="005A124D"/>
    <w:rsid w:val="005A4104"/>
    <w:rsid w:val="005B2D67"/>
    <w:rsid w:val="005B2EE7"/>
    <w:rsid w:val="005B5EE7"/>
    <w:rsid w:val="005B7154"/>
    <w:rsid w:val="005C0078"/>
    <w:rsid w:val="005C0CD6"/>
    <w:rsid w:val="005C2EEC"/>
    <w:rsid w:val="005D590E"/>
    <w:rsid w:val="005D6397"/>
    <w:rsid w:val="005D7A41"/>
    <w:rsid w:val="005E1D9B"/>
    <w:rsid w:val="005E5C3D"/>
    <w:rsid w:val="005E689A"/>
    <w:rsid w:val="005F0AF5"/>
    <w:rsid w:val="005F1B21"/>
    <w:rsid w:val="005F344C"/>
    <w:rsid w:val="005F5FF3"/>
    <w:rsid w:val="00602B6A"/>
    <w:rsid w:val="00607AB4"/>
    <w:rsid w:val="00607B97"/>
    <w:rsid w:val="00611257"/>
    <w:rsid w:val="00616B8A"/>
    <w:rsid w:val="00616F27"/>
    <w:rsid w:val="00617A81"/>
    <w:rsid w:val="0062118D"/>
    <w:rsid w:val="00623848"/>
    <w:rsid w:val="00631F4A"/>
    <w:rsid w:val="00633EFD"/>
    <w:rsid w:val="00634E08"/>
    <w:rsid w:val="00643AFD"/>
    <w:rsid w:val="0064438F"/>
    <w:rsid w:val="006543F8"/>
    <w:rsid w:val="00663B6D"/>
    <w:rsid w:val="00663DC9"/>
    <w:rsid w:val="00682DEF"/>
    <w:rsid w:val="00685DFA"/>
    <w:rsid w:val="00686395"/>
    <w:rsid w:val="0068733E"/>
    <w:rsid w:val="00692CBE"/>
    <w:rsid w:val="00695F19"/>
    <w:rsid w:val="00697E74"/>
    <w:rsid w:val="006A4D66"/>
    <w:rsid w:val="006B6399"/>
    <w:rsid w:val="006C1C80"/>
    <w:rsid w:val="006C5C6D"/>
    <w:rsid w:val="006C7B9A"/>
    <w:rsid w:val="006C7EF2"/>
    <w:rsid w:val="006D09AB"/>
    <w:rsid w:val="006D4BEF"/>
    <w:rsid w:val="006E4E34"/>
    <w:rsid w:val="006E4F1B"/>
    <w:rsid w:val="006E7888"/>
    <w:rsid w:val="006F7300"/>
    <w:rsid w:val="00700924"/>
    <w:rsid w:val="0070133F"/>
    <w:rsid w:val="007125A1"/>
    <w:rsid w:val="00717304"/>
    <w:rsid w:val="00721F15"/>
    <w:rsid w:val="007234B7"/>
    <w:rsid w:val="00727D3B"/>
    <w:rsid w:val="00730749"/>
    <w:rsid w:val="00740E31"/>
    <w:rsid w:val="00742359"/>
    <w:rsid w:val="007545CB"/>
    <w:rsid w:val="00755F03"/>
    <w:rsid w:val="00757277"/>
    <w:rsid w:val="00757E49"/>
    <w:rsid w:val="00764FF5"/>
    <w:rsid w:val="00771371"/>
    <w:rsid w:val="00772EA9"/>
    <w:rsid w:val="0078791B"/>
    <w:rsid w:val="0079017B"/>
    <w:rsid w:val="007953C1"/>
    <w:rsid w:val="00797754"/>
    <w:rsid w:val="00797AE5"/>
    <w:rsid w:val="007A117F"/>
    <w:rsid w:val="007A536D"/>
    <w:rsid w:val="007B0A19"/>
    <w:rsid w:val="007B2D20"/>
    <w:rsid w:val="007B36FD"/>
    <w:rsid w:val="007B7A81"/>
    <w:rsid w:val="007C05E1"/>
    <w:rsid w:val="007C3918"/>
    <w:rsid w:val="007C5B64"/>
    <w:rsid w:val="007D1100"/>
    <w:rsid w:val="007D5BC1"/>
    <w:rsid w:val="007D7456"/>
    <w:rsid w:val="007E08BE"/>
    <w:rsid w:val="007E74D8"/>
    <w:rsid w:val="007F10C2"/>
    <w:rsid w:val="007F39CD"/>
    <w:rsid w:val="007F5F76"/>
    <w:rsid w:val="007F661C"/>
    <w:rsid w:val="007F7C86"/>
    <w:rsid w:val="0080011C"/>
    <w:rsid w:val="008073E2"/>
    <w:rsid w:val="00807937"/>
    <w:rsid w:val="0081075C"/>
    <w:rsid w:val="0081137B"/>
    <w:rsid w:val="0081625C"/>
    <w:rsid w:val="0082098F"/>
    <w:rsid w:val="0082198C"/>
    <w:rsid w:val="00821A73"/>
    <w:rsid w:val="00822156"/>
    <w:rsid w:val="008226FF"/>
    <w:rsid w:val="00825E64"/>
    <w:rsid w:val="00837390"/>
    <w:rsid w:val="00841BDA"/>
    <w:rsid w:val="00845FD4"/>
    <w:rsid w:val="00853E06"/>
    <w:rsid w:val="00857473"/>
    <w:rsid w:val="00857849"/>
    <w:rsid w:val="008601AF"/>
    <w:rsid w:val="008605D7"/>
    <w:rsid w:val="00863ED6"/>
    <w:rsid w:val="00867038"/>
    <w:rsid w:val="00867972"/>
    <w:rsid w:val="0087031A"/>
    <w:rsid w:val="00877F87"/>
    <w:rsid w:val="00883A81"/>
    <w:rsid w:val="00884EC5"/>
    <w:rsid w:val="00886916"/>
    <w:rsid w:val="00890624"/>
    <w:rsid w:val="00890D64"/>
    <w:rsid w:val="0089393A"/>
    <w:rsid w:val="00894B39"/>
    <w:rsid w:val="008A7B21"/>
    <w:rsid w:val="008B2A11"/>
    <w:rsid w:val="008B57E3"/>
    <w:rsid w:val="008C3882"/>
    <w:rsid w:val="008D0320"/>
    <w:rsid w:val="008D1DC4"/>
    <w:rsid w:val="008D7152"/>
    <w:rsid w:val="008E0A9B"/>
    <w:rsid w:val="008E44E6"/>
    <w:rsid w:val="008F47DA"/>
    <w:rsid w:val="008F4BF9"/>
    <w:rsid w:val="008F5C10"/>
    <w:rsid w:val="00904F58"/>
    <w:rsid w:val="00905E6B"/>
    <w:rsid w:val="00907657"/>
    <w:rsid w:val="0090793B"/>
    <w:rsid w:val="00917374"/>
    <w:rsid w:val="0091765D"/>
    <w:rsid w:val="009227AB"/>
    <w:rsid w:val="00922E2F"/>
    <w:rsid w:val="00925ADE"/>
    <w:rsid w:val="00926007"/>
    <w:rsid w:val="00934109"/>
    <w:rsid w:val="0093481B"/>
    <w:rsid w:val="009400A0"/>
    <w:rsid w:val="009403B0"/>
    <w:rsid w:val="00945368"/>
    <w:rsid w:val="009551DA"/>
    <w:rsid w:val="00961C1D"/>
    <w:rsid w:val="00963D90"/>
    <w:rsid w:val="00963E65"/>
    <w:rsid w:val="00964C25"/>
    <w:rsid w:val="009671DD"/>
    <w:rsid w:val="00970FA9"/>
    <w:rsid w:val="00974604"/>
    <w:rsid w:val="009771D6"/>
    <w:rsid w:val="0097737B"/>
    <w:rsid w:val="0098505B"/>
    <w:rsid w:val="00985A9B"/>
    <w:rsid w:val="00985BCC"/>
    <w:rsid w:val="00987124"/>
    <w:rsid w:val="009904D7"/>
    <w:rsid w:val="00993A04"/>
    <w:rsid w:val="00993DF2"/>
    <w:rsid w:val="009A0BB8"/>
    <w:rsid w:val="009A4DE0"/>
    <w:rsid w:val="009A6459"/>
    <w:rsid w:val="009A6903"/>
    <w:rsid w:val="009A6920"/>
    <w:rsid w:val="009A7666"/>
    <w:rsid w:val="009B2AA9"/>
    <w:rsid w:val="009B3861"/>
    <w:rsid w:val="009B7FAD"/>
    <w:rsid w:val="009C009A"/>
    <w:rsid w:val="009C108B"/>
    <w:rsid w:val="009C16D8"/>
    <w:rsid w:val="009C5004"/>
    <w:rsid w:val="009C5BA2"/>
    <w:rsid w:val="009C69E2"/>
    <w:rsid w:val="009C76D7"/>
    <w:rsid w:val="009E0153"/>
    <w:rsid w:val="009E324A"/>
    <w:rsid w:val="009E6D59"/>
    <w:rsid w:val="009F1441"/>
    <w:rsid w:val="009F24A3"/>
    <w:rsid w:val="00A04BBB"/>
    <w:rsid w:val="00A114CE"/>
    <w:rsid w:val="00A11D61"/>
    <w:rsid w:val="00A14428"/>
    <w:rsid w:val="00A17FC7"/>
    <w:rsid w:val="00A20820"/>
    <w:rsid w:val="00A213EB"/>
    <w:rsid w:val="00A21572"/>
    <w:rsid w:val="00A23DDE"/>
    <w:rsid w:val="00A31B2F"/>
    <w:rsid w:val="00A37D8E"/>
    <w:rsid w:val="00A41E36"/>
    <w:rsid w:val="00A42C2F"/>
    <w:rsid w:val="00A4625A"/>
    <w:rsid w:val="00A51F49"/>
    <w:rsid w:val="00A64C68"/>
    <w:rsid w:val="00A64EFF"/>
    <w:rsid w:val="00A71A4A"/>
    <w:rsid w:val="00A72744"/>
    <w:rsid w:val="00A73A11"/>
    <w:rsid w:val="00A75846"/>
    <w:rsid w:val="00A8380F"/>
    <w:rsid w:val="00A862D5"/>
    <w:rsid w:val="00A9287B"/>
    <w:rsid w:val="00AA3140"/>
    <w:rsid w:val="00AA3CB9"/>
    <w:rsid w:val="00AB13D2"/>
    <w:rsid w:val="00AB64E0"/>
    <w:rsid w:val="00AC2089"/>
    <w:rsid w:val="00AC47D3"/>
    <w:rsid w:val="00AC4909"/>
    <w:rsid w:val="00AC5F86"/>
    <w:rsid w:val="00AD09A5"/>
    <w:rsid w:val="00AD2FE8"/>
    <w:rsid w:val="00AD3987"/>
    <w:rsid w:val="00AD5430"/>
    <w:rsid w:val="00AE6284"/>
    <w:rsid w:val="00AE6C9E"/>
    <w:rsid w:val="00AF2C01"/>
    <w:rsid w:val="00AF46D9"/>
    <w:rsid w:val="00AF75C1"/>
    <w:rsid w:val="00B10224"/>
    <w:rsid w:val="00B131D2"/>
    <w:rsid w:val="00B2642A"/>
    <w:rsid w:val="00B273C0"/>
    <w:rsid w:val="00B30CC7"/>
    <w:rsid w:val="00B34561"/>
    <w:rsid w:val="00B35ACE"/>
    <w:rsid w:val="00B37789"/>
    <w:rsid w:val="00B4475B"/>
    <w:rsid w:val="00B553DE"/>
    <w:rsid w:val="00B568CE"/>
    <w:rsid w:val="00B57267"/>
    <w:rsid w:val="00B6215B"/>
    <w:rsid w:val="00B624CF"/>
    <w:rsid w:val="00B63D19"/>
    <w:rsid w:val="00B67AE1"/>
    <w:rsid w:val="00B73526"/>
    <w:rsid w:val="00B74AFA"/>
    <w:rsid w:val="00B7528D"/>
    <w:rsid w:val="00B77104"/>
    <w:rsid w:val="00B820F2"/>
    <w:rsid w:val="00B85A54"/>
    <w:rsid w:val="00B87981"/>
    <w:rsid w:val="00B879D9"/>
    <w:rsid w:val="00B90119"/>
    <w:rsid w:val="00B9181D"/>
    <w:rsid w:val="00B94541"/>
    <w:rsid w:val="00B94CD8"/>
    <w:rsid w:val="00B95DB0"/>
    <w:rsid w:val="00BA0149"/>
    <w:rsid w:val="00BA5DA8"/>
    <w:rsid w:val="00BA6101"/>
    <w:rsid w:val="00BB1370"/>
    <w:rsid w:val="00BB241D"/>
    <w:rsid w:val="00BB4616"/>
    <w:rsid w:val="00BB57E1"/>
    <w:rsid w:val="00BB7290"/>
    <w:rsid w:val="00BC03D1"/>
    <w:rsid w:val="00BC4154"/>
    <w:rsid w:val="00BC4A8B"/>
    <w:rsid w:val="00BD0614"/>
    <w:rsid w:val="00BD56D4"/>
    <w:rsid w:val="00BD6239"/>
    <w:rsid w:val="00BE02D2"/>
    <w:rsid w:val="00BE19D9"/>
    <w:rsid w:val="00BE696A"/>
    <w:rsid w:val="00BE696B"/>
    <w:rsid w:val="00BF0398"/>
    <w:rsid w:val="00BF2AAF"/>
    <w:rsid w:val="00BF2B1B"/>
    <w:rsid w:val="00C000FD"/>
    <w:rsid w:val="00C02273"/>
    <w:rsid w:val="00C03F84"/>
    <w:rsid w:val="00C121C8"/>
    <w:rsid w:val="00C17239"/>
    <w:rsid w:val="00C22E49"/>
    <w:rsid w:val="00C249FB"/>
    <w:rsid w:val="00C26988"/>
    <w:rsid w:val="00C34086"/>
    <w:rsid w:val="00C355DF"/>
    <w:rsid w:val="00C379F0"/>
    <w:rsid w:val="00C41020"/>
    <w:rsid w:val="00C426FF"/>
    <w:rsid w:val="00C463F0"/>
    <w:rsid w:val="00C47907"/>
    <w:rsid w:val="00C528F9"/>
    <w:rsid w:val="00C5774E"/>
    <w:rsid w:val="00C61B79"/>
    <w:rsid w:val="00C62A2E"/>
    <w:rsid w:val="00C6305F"/>
    <w:rsid w:val="00C70B45"/>
    <w:rsid w:val="00C72F27"/>
    <w:rsid w:val="00C82060"/>
    <w:rsid w:val="00C8267A"/>
    <w:rsid w:val="00C8745C"/>
    <w:rsid w:val="00C9178E"/>
    <w:rsid w:val="00C91B36"/>
    <w:rsid w:val="00C945AD"/>
    <w:rsid w:val="00C9721E"/>
    <w:rsid w:val="00CA4839"/>
    <w:rsid w:val="00CB03C7"/>
    <w:rsid w:val="00CB152B"/>
    <w:rsid w:val="00CB3D8C"/>
    <w:rsid w:val="00CC3CAB"/>
    <w:rsid w:val="00CC4B30"/>
    <w:rsid w:val="00CD127F"/>
    <w:rsid w:val="00CD1B31"/>
    <w:rsid w:val="00CE08C3"/>
    <w:rsid w:val="00CE08E2"/>
    <w:rsid w:val="00CE7AEE"/>
    <w:rsid w:val="00CF1689"/>
    <w:rsid w:val="00CF62AB"/>
    <w:rsid w:val="00CF7D21"/>
    <w:rsid w:val="00D0023B"/>
    <w:rsid w:val="00D00A7F"/>
    <w:rsid w:val="00D00E99"/>
    <w:rsid w:val="00D02882"/>
    <w:rsid w:val="00D1061B"/>
    <w:rsid w:val="00D12DCA"/>
    <w:rsid w:val="00D336C4"/>
    <w:rsid w:val="00D3452E"/>
    <w:rsid w:val="00D37D30"/>
    <w:rsid w:val="00D4026F"/>
    <w:rsid w:val="00D42332"/>
    <w:rsid w:val="00D437E1"/>
    <w:rsid w:val="00D46163"/>
    <w:rsid w:val="00D506F0"/>
    <w:rsid w:val="00D50DE2"/>
    <w:rsid w:val="00D515BC"/>
    <w:rsid w:val="00D518CD"/>
    <w:rsid w:val="00D53EC0"/>
    <w:rsid w:val="00D55A18"/>
    <w:rsid w:val="00D60950"/>
    <w:rsid w:val="00D616B9"/>
    <w:rsid w:val="00D67BE0"/>
    <w:rsid w:val="00D7094C"/>
    <w:rsid w:val="00D7177A"/>
    <w:rsid w:val="00D71AD2"/>
    <w:rsid w:val="00D72E2F"/>
    <w:rsid w:val="00D872F7"/>
    <w:rsid w:val="00D87B94"/>
    <w:rsid w:val="00D9059B"/>
    <w:rsid w:val="00D90B1D"/>
    <w:rsid w:val="00DA18A0"/>
    <w:rsid w:val="00DA2857"/>
    <w:rsid w:val="00DA3B14"/>
    <w:rsid w:val="00DB08A6"/>
    <w:rsid w:val="00DB238C"/>
    <w:rsid w:val="00DB3994"/>
    <w:rsid w:val="00DB51E5"/>
    <w:rsid w:val="00DB67C5"/>
    <w:rsid w:val="00DB774C"/>
    <w:rsid w:val="00DC00D7"/>
    <w:rsid w:val="00DC462A"/>
    <w:rsid w:val="00DC46D9"/>
    <w:rsid w:val="00DC6DE2"/>
    <w:rsid w:val="00DD0286"/>
    <w:rsid w:val="00DD02EF"/>
    <w:rsid w:val="00DD0CB1"/>
    <w:rsid w:val="00DD62B4"/>
    <w:rsid w:val="00DE4A41"/>
    <w:rsid w:val="00DE4CE9"/>
    <w:rsid w:val="00DE5780"/>
    <w:rsid w:val="00DE64FE"/>
    <w:rsid w:val="00DF228B"/>
    <w:rsid w:val="00DF5758"/>
    <w:rsid w:val="00DF5F15"/>
    <w:rsid w:val="00E126B9"/>
    <w:rsid w:val="00E13854"/>
    <w:rsid w:val="00E16044"/>
    <w:rsid w:val="00E17B43"/>
    <w:rsid w:val="00E217B5"/>
    <w:rsid w:val="00E23BD0"/>
    <w:rsid w:val="00E24D83"/>
    <w:rsid w:val="00E26DA0"/>
    <w:rsid w:val="00E329E9"/>
    <w:rsid w:val="00E32F66"/>
    <w:rsid w:val="00E377B9"/>
    <w:rsid w:val="00E37B10"/>
    <w:rsid w:val="00E401EE"/>
    <w:rsid w:val="00E4029A"/>
    <w:rsid w:val="00E451FF"/>
    <w:rsid w:val="00E46196"/>
    <w:rsid w:val="00E5065B"/>
    <w:rsid w:val="00E515BE"/>
    <w:rsid w:val="00E612C8"/>
    <w:rsid w:val="00E62D45"/>
    <w:rsid w:val="00E74973"/>
    <w:rsid w:val="00E753E0"/>
    <w:rsid w:val="00E75B21"/>
    <w:rsid w:val="00E8196C"/>
    <w:rsid w:val="00E8356C"/>
    <w:rsid w:val="00E84368"/>
    <w:rsid w:val="00EA10EB"/>
    <w:rsid w:val="00EA1724"/>
    <w:rsid w:val="00EA4CF6"/>
    <w:rsid w:val="00EA56CB"/>
    <w:rsid w:val="00EB0C23"/>
    <w:rsid w:val="00EB20DE"/>
    <w:rsid w:val="00EB4379"/>
    <w:rsid w:val="00EC5B14"/>
    <w:rsid w:val="00EC6D97"/>
    <w:rsid w:val="00ED4C02"/>
    <w:rsid w:val="00ED57A8"/>
    <w:rsid w:val="00EE2E3C"/>
    <w:rsid w:val="00EE454A"/>
    <w:rsid w:val="00EE7868"/>
    <w:rsid w:val="00EF7628"/>
    <w:rsid w:val="00EF7ABE"/>
    <w:rsid w:val="00EF7CFA"/>
    <w:rsid w:val="00F003B0"/>
    <w:rsid w:val="00F056C3"/>
    <w:rsid w:val="00F06A43"/>
    <w:rsid w:val="00F23C4C"/>
    <w:rsid w:val="00F25EC0"/>
    <w:rsid w:val="00F263B5"/>
    <w:rsid w:val="00F30BCD"/>
    <w:rsid w:val="00F33777"/>
    <w:rsid w:val="00F339A3"/>
    <w:rsid w:val="00F361E6"/>
    <w:rsid w:val="00F36BA5"/>
    <w:rsid w:val="00F37954"/>
    <w:rsid w:val="00F43A09"/>
    <w:rsid w:val="00F4556E"/>
    <w:rsid w:val="00F50133"/>
    <w:rsid w:val="00F51BF2"/>
    <w:rsid w:val="00F56299"/>
    <w:rsid w:val="00F64062"/>
    <w:rsid w:val="00F64966"/>
    <w:rsid w:val="00F64BC7"/>
    <w:rsid w:val="00F65EF4"/>
    <w:rsid w:val="00F73E3C"/>
    <w:rsid w:val="00F761E6"/>
    <w:rsid w:val="00F77214"/>
    <w:rsid w:val="00F82415"/>
    <w:rsid w:val="00F83F5D"/>
    <w:rsid w:val="00F863F1"/>
    <w:rsid w:val="00F91515"/>
    <w:rsid w:val="00F95052"/>
    <w:rsid w:val="00FA1AA7"/>
    <w:rsid w:val="00FA1F3A"/>
    <w:rsid w:val="00FA6AC7"/>
    <w:rsid w:val="00FB1D98"/>
    <w:rsid w:val="00FB40B4"/>
    <w:rsid w:val="00FB55DA"/>
    <w:rsid w:val="00FC0494"/>
    <w:rsid w:val="00FC2E5B"/>
    <w:rsid w:val="00FC4EAB"/>
    <w:rsid w:val="00FC525B"/>
    <w:rsid w:val="00FC7AE4"/>
    <w:rsid w:val="00FD17EB"/>
    <w:rsid w:val="00FD2B16"/>
    <w:rsid w:val="00FD2BF9"/>
    <w:rsid w:val="00FD3868"/>
    <w:rsid w:val="00FD4550"/>
    <w:rsid w:val="00FE6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FBE0020"/>
  <w15:docId w15:val="{7A157B9B-EC54-447E-9D9A-AC34C7BD9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55F03"/>
    <w:rPr>
      <w:sz w:val="24"/>
      <w:szCs w:val="24"/>
    </w:rPr>
  </w:style>
  <w:style w:type="paragraph" w:styleId="Heading2">
    <w:name w:val="heading 2"/>
    <w:basedOn w:val="Normal"/>
    <w:link w:val="Heading2Char"/>
    <w:uiPriority w:val="9"/>
    <w:qFormat/>
    <w:rsid w:val="00C62A2E"/>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945368"/>
    <w:rPr>
      <w:sz w:val="16"/>
      <w:szCs w:val="16"/>
    </w:rPr>
  </w:style>
  <w:style w:type="paragraph" w:styleId="CommentText">
    <w:name w:val="annotation text"/>
    <w:basedOn w:val="Normal"/>
    <w:link w:val="CommentTextChar"/>
    <w:uiPriority w:val="99"/>
    <w:semiHidden/>
    <w:unhideWhenUsed/>
    <w:rsid w:val="00945368"/>
    <w:rPr>
      <w:sz w:val="20"/>
      <w:szCs w:val="20"/>
    </w:rPr>
  </w:style>
  <w:style w:type="character" w:customStyle="1" w:styleId="CommentTextChar">
    <w:name w:val="Comment Text Char"/>
    <w:link w:val="CommentText"/>
    <w:uiPriority w:val="99"/>
    <w:semiHidden/>
    <w:rsid w:val="00945368"/>
    <w:rPr>
      <w:sz w:val="20"/>
      <w:szCs w:val="20"/>
    </w:rPr>
  </w:style>
  <w:style w:type="paragraph" w:styleId="CommentSubject">
    <w:name w:val="annotation subject"/>
    <w:basedOn w:val="CommentText"/>
    <w:next w:val="CommentText"/>
    <w:link w:val="CommentSubjectChar"/>
    <w:uiPriority w:val="99"/>
    <w:semiHidden/>
    <w:unhideWhenUsed/>
    <w:rsid w:val="00945368"/>
    <w:rPr>
      <w:b/>
      <w:bCs/>
    </w:rPr>
  </w:style>
  <w:style w:type="character" w:customStyle="1" w:styleId="CommentSubjectChar">
    <w:name w:val="Comment Subject Char"/>
    <w:link w:val="CommentSubject"/>
    <w:uiPriority w:val="99"/>
    <w:semiHidden/>
    <w:rsid w:val="00945368"/>
    <w:rPr>
      <w:b/>
      <w:bCs/>
      <w:sz w:val="20"/>
      <w:szCs w:val="20"/>
    </w:rPr>
  </w:style>
  <w:style w:type="paragraph" w:styleId="BalloonText">
    <w:name w:val="Balloon Text"/>
    <w:basedOn w:val="Normal"/>
    <w:link w:val="BalloonTextChar"/>
    <w:uiPriority w:val="99"/>
    <w:semiHidden/>
    <w:unhideWhenUsed/>
    <w:rsid w:val="00945368"/>
    <w:rPr>
      <w:rFonts w:ascii="Tahoma" w:hAnsi="Tahoma" w:cs="Tahoma"/>
      <w:sz w:val="16"/>
      <w:szCs w:val="16"/>
    </w:rPr>
  </w:style>
  <w:style w:type="character" w:customStyle="1" w:styleId="BalloonTextChar">
    <w:name w:val="Balloon Text Char"/>
    <w:link w:val="BalloonText"/>
    <w:uiPriority w:val="99"/>
    <w:semiHidden/>
    <w:rsid w:val="00945368"/>
    <w:rPr>
      <w:rFonts w:ascii="Tahoma" w:hAnsi="Tahoma" w:cs="Tahoma"/>
      <w:sz w:val="16"/>
      <w:szCs w:val="16"/>
    </w:rPr>
  </w:style>
  <w:style w:type="paragraph" w:styleId="ListParagraph">
    <w:name w:val="List Paragraph"/>
    <w:basedOn w:val="Normal"/>
    <w:uiPriority w:val="34"/>
    <w:qFormat/>
    <w:rsid w:val="00B37789"/>
    <w:pPr>
      <w:ind w:left="720"/>
      <w:contextualSpacing/>
    </w:pPr>
  </w:style>
  <w:style w:type="paragraph" w:styleId="Header">
    <w:name w:val="header"/>
    <w:basedOn w:val="Normal"/>
    <w:link w:val="HeaderChar"/>
    <w:uiPriority w:val="99"/>
    <w:unhideWhenUsed/>
    <w:rsid w:val="0040460F"/>
    <w:pPr>
      <w:tabs>
        <w:tab w:val="center" w:pos="4680"/>
        <w:tab w:val="right" w:pos="9360"/>
      </w:tabs>
    </w:pPr>
  </w:style>
  <w:style w:type="character" w:customStyle="1" w:styleId="HeaderChar">
    <w:name w:val="Header Char"/>
    <w:basedOn w:val="DefaultParagraphFont"/>
    <w:link w:val="Header"/>
    <w:uiPriority w:val="99"/>
    <w:rsid w:val="0040460F"/>
  </w:style>
  <w:style w:type="paragraph" w:styleId="Footer">
    <w:name w:val="footer"/>
    <w:basedOn w:val="Normal"/>
    <w:link w:val="FooterChar"/>
    <w:uiPriority w:val="99"/>
    <w:unhideWhenUsed/>
    <w:rsid w:val="0040460F"/>
    <w:pPr>
      <w:tabs>
        <w:tab w:val="center" w:pos="4680"/>
        <w:tab w:val="right" w:pos="9360"/>
      </w:tabs>
    </w:pPr>
  </w:style>
  <w:style w:type="character" w:customStyle="1" w:styleId="FooterChar">
    <w:name w:val="Footer Char"/>
    <w:basedOn w:val="DefaultParagraphFont"/>
    <w:link w:val="Footer"/>
    <w:uiPriority w:val="99"/>
    <w:rsid w:val="0040460F"/>
  </w:style>
  <w:style w:type="character" w:styleId="Hyperlink">
    <w:name w:val="Hyperlink"/>
    <w:uiPriority w:val="99"/>
    <w:unhideWhenUsed/>
    <w:rsid w:val="00617A81"/>
    <w:rPr>
      <w:color w:val="0000FF"/>
      <w:u w:val="single"/>
    </w:rPr>
  </w:style>
  <w:style w:type="character" w:styleId="FollowedHyperlink">
    <w:name w:val="FollowedHyperlink"/>
    <w:uiPriority w:val="99"/>
    <w:semiHidden/>
    <w:unhideWhenUsed/>
    <w:rsid w:val="001076CD"/>
    <w:rPr>
      <w:color w:val="800080"/>
      <w:u w:val="single"/>
    </w:rPr>
  </w:style>
  <w:style w:type="character" w:customStyle="1" w:styleId="Heading2Char">
    <w:name w:val="Heading 2 Char"/>
    <w:basedOn w:val="DefaultParagraphFont"/>
    <w:link w:val="Heading2"/>
    <w:uiPriority w:val="9"/>
    <w:rsid w:val="00C62A2E"/>
    <w:rPr>
      <w:rFonts w:eastAsia="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14015">
      <w:bodyDiv w:val="1"/>
      <w:marLeft w:val="0"/>
      <w:marRight w:val="0"/>
      <w:marTop w:val="0"/>
      <w:marBottom w:val="0"/>
      <w:divBdr>
        <w:top w:val="none" w:sz="0" w:space="0" w:color="auto"/>
        <w:left w:val="none" w:sz="0" w:space="0" w:color="auto"/>
        <w:bottom w:val="none" w:sz="0" w:space="0" w:color="auto"/>
        <w:right w:val="none" w:sz="0" w:space="0" w:color="auto"/>
      </w:divBdr>
    </w:div>
    <w:div w:id="1779522330">
      <w:bodyDiv w:val="1"/>
      <w:marLeft w:val="0"/>
      <w:marRight w:val="0"/>
      <w:marTop w:val="0"/>
      <w:marBottom w:val="0"/>
      <w:divBdr>
        <w:top w:val="none" w:sz="0" w:space="0" w:color="auto"/>
        <w:left w:val="none" w:sz="0" w:space="0" w:color="auto"/>
        <w:bottom w:val="none" w:sz="0" w:space="0" w:color="auto"/>
        <w:right w:val="none" w:sz="0" w:space="0" w:color="auto"/>
      </w:divBdr>
    </w:div>
    <w:div w:id="18591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A6D37-774F-4CB0-94E6-B349B97AD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Howard County Government</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JBrzezinski</dc:creator>
  <cp:keywords/>
  <cp:lastModifiedBy>Corcoran, Jennifer</cp:lastModifiedBy>
  <cp:revision>8</cp:revision>
  <cp:lastPrinted>2017-10-13T13:45:00Z</cp:lastPrinted>
  <dcterms:created xsi:type="dcterms:W3CDTF">2018-08-21T18:36:00Z</dcterms:created>
  <dcterms:modified xsi:type="dcterms:W3CDTF">2018-08-21T20:02:00Z</dcterms:modified>
</cp:coreProperties>
</file>