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BFE" w:rsidRPr="00987E31" w:rsidRDefault="0046031A" w:rsidP="0046031A">
      <w:pPr>
        <w:jc w:val="center"/>
        <w:rPr>
          <w:b/>
          <w:sz w:val="24"/>
          <w:szCs w:val="24"/>
        </w:rPr>
      </w:pPr>
      <w:bookmarkStart w:id="0" w:name="_GoBack"/>
      <w:bookmarkEnd w:id="0"/>
      <w:r w:rsidRPr="00987E31">
        <w:rPr>
          <w:b/>
          <w:sz w:val="24"/>
          <w:szCs w:val="24"/>
        </w:rPr>
        <w:t>HOWARD COUNTY BOARD</w:t>
      </w:r>
      <w:r w:rsidR="00325BFE" w:rsidRPr="00987E31">
        <w:rPr>
          <w:b/>
          <w:sz w:val="24"/>
          <w:szCs w:val="24"/>
        </w:rPr>
        <w:t xml:space="preserve"> </w:t>
      </w:r>
      <w:r w:rsidR="00246E9A" w:rsidRPr="00987E31">
        <w:rPr>
          <w:b/>
          <w:sz w:val="24"/>
          <w:szCs w:val="24"/>
        </w:rPr>
        <w:t>OF</w:t>
      </w:r>
      <w:r w:rsidR="00325BFE" w:rsidRPr="00987E31">
        <w:rPr>
          <w:b/>
          <w:sz w:val="24"/>
          <w:szCs w:val="24"/>
        </w:rPr>
        <w:t xml:space="preserve"> ELECTIONS</w:t>
      </w:r>
    </w:p>
    <w:p w:rsidR="00987E31" w:rsidRPr="00987E31" w:rsidRDefault="0046031A" w:rsidP="00987E31">
      <w:pPr>
        <w:pStyle w:val="NoSpacing"/>
        <w:jc w:val="center"/>
        <w:rPr>
          <w:sz w:val="24"/>
          <w:szCs w:val="24"/>
        </w:rPr>
      </w:pPr>
      <w:r w:rsidRPr="00987E31">
        <w:rPr>
          <w:b/>
          <w:sz w:val="24"/>
          <w:szCs w:val="24"/>
        </w:rPr>
        <w:t>MEETING MINUTES</w:t>
      </w:r>
      <w:r w:rsidR="00962332" w:rsidRPr="00987E31">
        <w:rPr>
          <w:b/>
          <w:sz w:val="24"/>
          <w:szCs w:val="24"/>
        </w:rPr>
        <w:br/>
      </w:r>
      <w:r w:rsidR="00962332" w:rsidRPr="00987E31">
        <w:rPr>
          <w:sz w:val="24"/>
          <w:szCs w:val="24"/>
        </w:rPr>
        <w:t>9770 Patuxent Woods Drive, Suite 200</w:t>
      </w:r>
      <w:r w:rsidR="00962332" w:rsidRPr="00987E31">
        <w:rPr>
          <w:sz w:val="24"/>
          <w:szCs w:val="24"/>
        </w:rPr>
        <w:br/>
        <w:t>Columbia, MD 21046</w:t>
      </w:r>
    </w:p>
    <w:p w:rsidR="00987E31" w:rsidRPr="00987E31" w:rsidRDefault="00987E31" w:rsidP="00987E31">
      <w:pPr>
        <w:pStyle w:val="NoSpacing"/>
        <w:jc w:val="center"/>
        <w:rPr>
          <w:sz w:val="24"/>
          <w:szCs w:val="24"/>
        </w:rPr>
      </w:pPr>
    </w:p>
    <w:p w:rsidR="00982469" w:rsidRDefault="00F346F0" w:rsidP="00987E31">
      <w:pPr>
        <w:pStyle w:val="NoSpacing"/>
        <w:jc w:val="center"/>
        <w:rPr>
          <w:b/>
          <w:sz w:val="24"/>
          <w:szCs w:val="24"/>
        </w:rPr>
      </w:pPr>
      <w:r>
        <w:rPr>
          <w:b/>
          <w:sz w:val="24"/>
          <w:szCs w:val="24"/>
        </w:rPr>
        <w:t>Wednesday</w:t>
      </w:r>
      <w:r w:rsidR="00314DBB" w:rsidRPr="00987E31">
        <w:rPr>
          <w:b/>
          <w:sz w:val="24"/>
          <w:szCs w:val="24"/>
        </w:rPr>
        <w:t xml:space="preserve">, </w:t>
      </w:r>
      <w:r>
        <w:rPr>
          <w:b/>
          <w:sz w:val="24"/>
          <w:szCs w:val="24"/>
        </w:rPr>
        <w:t xml:space="preserve">December 14, </w:t>
      </w:r>
      <w:r w:rsidR="00314DBB" w:rsidRPr="00987E31">
        <w:rPr>
          <w:b/>
          <w:sz w:val="24"/>
          <w:szCs w:val="24"/>
        </w:rPr>
        <w:t>2016</w:t>
      </w:r>
      <w:r w:rsidR="009E5E24" w:rsidRPr="00987E31">
        <w:rPr>
          <w:b/>
          <w:sz w:val="24"/>
          <w:szCs w:val="24"/>
        </w:rPr>
        <w:t xml:space="preserve"> </w:t>
      </w:r>
      <w:r w:rsidR="000151F1" w:rsidRPr="00987E31">
        <w:rPr>
          <w:b/>
          <w:sz w:val="24"/>
          <w:szCs w:val="24"/>
        </w:rPr>
        <w:t>–</w:t>
      </w:r>
      <w:r w:rsidR="00982469" w:rsidRPr="00987E31">
        <w:rPr>
          <w:b/>
          <w:sz w:val="24"/>
          <w:szCs w:val="24"/>
        </w:rPr>
        <w:t xml:space="preserve"> </w:t>
      </w:r>
      <w:r>
        <w:rPr>
          <w:b/>
          <w:sz w:val="24"/>
          <w:szCs w:val="24"/>
        </w:rPr>
        <w:t>11:30 am</w:t>
      </w:r>
    </w:p>
    <w:p w:rsidR="006E5486" w:rsidRDefault="006E5486" w:rsidP="00987E31">
      <w:pPr>
        <w:pStyle w:val="NoSpacing"/>
        <w:jc w:val="center"/>
        <w:rPr>
          <w:b/>
          <w:sz w:val="24"/>
          <w:szCs w:val="24"/>
        </w:rPr>
      </w:pPr>
    </w:p>
    <w:p w:rsidR="000072AE" w:rsidRPr="00325BFE" w:rsidRDefault="0099584E" w:rsidP="0046031A">
      <w:pPr>
        <w:jc w:val="center"/>
        <w:rPr>
          <w:sz w:val="28"/>
          <w:szCs w:val="28"/>
        </w:rPr>
      </w:pPr>
      <w:r w:rsidRPr="00325BFE">
        <w:rPr>
          <w:b/>
          <w:sz w:val="28"/>
          <w:szCs w:val="28"/>
        </w:rPr>
        <w:t xml:space="preserve">Regular </w:t>
      </w:r>
      <w:r w:rsidR="00F454CA" w:rsidRPr="00325BFE">
        <w:rPr>
          <w:b/>
          <w:sz w:val="28"/>
          <w:szCs w:val="28"/>
        </w:rPr>
        <w:t>Open Board Meeting</w:t>
      </w:r>
    </w:p>
    <w:p w:rsidR="0046031A" w:rsidRPr="004F5F8C" w:rsidRDefault="0046031A" w:rsidP="0046031A">
      <w:pPr>
        <w:rPr>
          <w:b/>
          <w:sz w:val="24"/>
          <w:szCs w:val="24"/>
        </w:rPr>
      </w:pPr>
      <w:r w:rsidRPr="004F5F8C">
        <w:rPr>
          <w:b/>
          <w:sz w:val="24"/>
          <w:szCs w:val="24"/>
        </w:rPr>
        <w:t>ATTEND</w:t>
      </w:r>
      <w:r w:rsidR="00987E31" w:rsidRPr="004F5F8C">
        <w:rPr>
          <w:b/>
          <w:sz w:val="24"/>
          <w:szCs w:val="24"/>
        </w:rPr>
        <w:t>EES:</w:t>
      </w:r>
    </w:p>
    <w:p w:rsidR="00987E31" w:rsidRPr="004F5F8C" w:rsidRDefault="00987E31" w:rsidP="00987E31">
      <w:pPr>
        <w:pStyle w:val="NoSpacing"/>
        <w:rPr>
          <w:sz w:val="24"/>
          <w:szCs w:val="24"/>
        </w:rPr>
      </w:pPr>
      <w:r w:rsidRPr="004F5F8C">
        <w:rPr>
          <w:b/>
          <w:sz w:val="24"/>
          <w:szCs w:val="24"/>
        </w:rPr>
        <w:t>Board Members:</w:t>
      </w:r>
      <w:r w:rsidR="00703B02">
        <w:rPr>
          <w:b/>
          <w:sz w:val="24"/>
          <w:szCs w:val="24"/>
        </w:rPr>
        <w:tab/>
      </w:r>
      <w:r w:rsidR="00703B02">
        <w:rPr>
          <w:b/>
          <w:sz w:val="24"/>
          <w:szCs w:val="24"/>
        </w:rPr>
        <w:tab/>
      </w:r>
      <w:r w:rsidR="00703B02">
        <w:rPr>
          <w:b/>
          <w:sz w:val="24"/>
          <w:szCs w:val="24"/>
        </w:rPr>
        <w:tab/>
      </w:r>
    </w:p>
    <w:p w:rsidR="004F5F8C" w:rsidRPr="004F5F8C" w:rsidRDefault="00987E31" w:rsidP="004F5F8C">
      <w:pPr>
        <w:pStyle w:val="NoSpacing"/>
        <w:tabs>
          <w:tab w:val="left" w:pos="540"/>
          <w:tab w:val="left" w:pos="3780"/>
        </w:tabs>
        <w:ind w:left="540" w:hanging="540"/>
        <w:rPr>
          <w:sz w:val="24"/>
          <w:szCs w:val="24"/>
        </w:rPr>
      </w:pPr>
      <w:r w:rsidRPr="004F5F8C">
        <w:rPr>
          <w:sz w:val="24"/>
          <w:szCs w:val="24"/>
        </w:rPr>
        <w:tab/>
      </w:r>
      <w:r w:rsidR="00750B3D" w:rsidRPr="004F5F8C">
        <w:rPr>
          <w:sz w:val="24"/>
          <w:szCs w:val="24"/>
        </w:rPr>
        <w:t xml:space="preserve">Donna </w:t>
      </w:r>
      <w:r w:rsidR="00982469" w:rsidRPr="004F5F8C">
        <w:rPr>
          <w:sz w:val="24"/>
          <w:szCs w:val="24"/>
        </w:rPr>
        <w:t xml:space="preserve">K. </w:t>
      </w:r>
      <w:r w:rsidR="00750B3D" w:rsidRPr="004F5F8C">
        <w:rPr>
          <w:sz w:val="24"/>
          <w:szCs w:val="24"/>
        </w:rPr>
        <w:t>Thewes</w:t>
      </w:r>
      <w:r w:rsidRPr="004F5F8C">
        <w:rPr>
          <w:sz w:val="24"/>
          <w:szCs w:val="24"/>
        </w:rPr>
        <w:tab/>
      </w:r>
      <w:r w:rsidR="00C00BAD" w:rsidRPr="004F5F8C">
        <w:rPr>
          <w:sz w:val="24"/>
          <w:szCs w:val="24"/>
        </w:rPr>
        <w:t xml:space="preserve"> Board Preside</w:t>
      </w:r>
      <w:r w:rsidR="00D1114D" w:rsidRPr="004F5F8C">
        <w:rPr>
          <w:sz w:val="24"/>
          <w:szCs w:val="24"/>
        </w:rPr>
        <w:t>nt</w:t>
      </w:r>
      <w:r w:rsidR="003B50FB">
        <w:rPr>
          <w:sz w:val="24"/>
          <w:szCs w:val="24"/>
        </w:rPr>
        <w:t>, Republican Member</w:t>
      </w:r>
    </w:p>
    <w:p w:rsidR="00225A54" w:rsidRDefault="004F5F8C" w:rsidP="00A47E78">
      <w:pPr>
        <w:pStyle w:val="NoSpacing"/>
        <w:tabs>
          <w:tab w:val="left" w:pos="540"/>
          <w:tab w:val="left" w:pos="3780"/>
        </w:tabs>
        <w:ind w:left="540" w:hanging="540"/>
        <w:rPr>
          <w:sz w:val="24"/>
          <w:szCs w:val="24"/>
        </w:rPr>
      </w:pPr>
      <w:r w:rsidRPr="004F5F8C">
        <w:rPr>
          <w:sz w:val="24"/>
          <w:szCs w:val="24"/>
        </w:rPr>
        <w:tab/>
      </w:r>
      <w:r w:rsidR="00A47E78">
        <w:rPr>
          <w:sz w:val="24"/>
          <w:szCs w:val="24"/>
        </w:rPr>
        <w:t xml:space="preserve">Ann M. Balcerzak </w:t>
      </w:r>
      <w:r w:rsidR="00A47E78">
        <w:rPr>
          <w:sz w:val="24"/>
          <w:szCs w:val="24"/>
        </w:rPr>
        <w:tab/>
        <w:t xml:space="preserve"> </w:t>
      </w:r>
      <w:r w:rsidR="00225A54" w:rsidRPr="004F5F8C">
        <w:rPr>
          <w:sz w:val="24"/>
          <w:szCs w:val="24"/>
        </w:rPr>
        <w:t>Vice President</w:t>
      </w:r>
      <w:r w:rsidR="00225A54">
        <w:rPr>
          <w:sz w:val="24"/>
          <w:szCs w:val="24"/>
        </w:rPr>
        <w:t>, Democratic Member</w:t>
      </w:r>
    </w:p>
    <w:p w:rsidR="00987E31" w:rsidRPr="004F5F8C" w:rsidRDefault="00225A54" w:rsidP="004F5F8C">
      <w:pPr>
        <w:pStyle w:val="NoSpacing"/>
        <w:tabs>
          <w:tab w:val="left" w:pos="540"/>
          <w:tab w:val="left" w:pos="3780"/>
        </w:tabs>
        <w:ind w:left="540" w:hanging="540"/>
        <w:rPr>
          <w:sz w:val="24"/>
          <w:szCs w:val="24"/>
        </w:rPr>
      </w:pPr>
      <w:r>
        <w:rPr>
          <w:sz w:val="24"/>
          <w:szCs w:val="24"/>
        </w:rPr>
        <w:tab/>
      </w:r>
      <w:r w:rsidR="00987E31" w:rsidRPr="004F5F8C">
        <w:rPr>
          <w:sz w:val="24"/>
          <w:szCs w:val="24"/>
        </w:rPr>
        <w:t>P</w:t>
      </w:r>
      <w:r w:rsidR="00750B3D" w:rsidRPr="004F5F8C">
        <w:rPr>
          <w:sz w:val="24"/>
          <w:szCs w:val="24"/>
        </w:rPr>
        <w:t>atrick</w:t>
      </w:r>
      <w:r w:rsidR="00987E31" w:rsidRPr="004F5F8C">
        <w:rPr>
          <w:sz w:val="24"/>
          <w:szCs w:val="24"/>
        </w:rPr>
        <w:t xml:space="preserve"> </w:t>
      </w:r>
      <w:r w:rsidR="00982469" w:rsidRPr="004F5F8C">
        <w:rPr>
          <w:sz w:val="24"/>
          <w:szCs w:val="24"/>
        </w:rPr>
        <w:t xml:space="preserve">R. </w:t>
      </w:r>
      <w:r w:rsidR="00750B3D" w:rsidRPr="004F5F8C">
        <w:rPr>
          <w:sz w:val="24"/>
          <w:szCs w:val="24"/>
        </w:rPr>
        <w:t xml:space="preserve"> Mullinix </w:t>
      </w:r>
      <w:r w:rsidR="00987E31" w:rsidRPr="004F5F8C">
        <w:rPr>
          <w:sz w:val="24"/>
          <w:szCs w:val="24"/>
        </w:rPr>
        <w:tab/>
        <w:t xml:space="preserve"> </w:t>
      </w:r>
      <w:r w:rsidR="003B50FB">
        <w:rPr>
          <w:sz w:val="24"/>
          <w:szCs w:val="24"/>
        </w:rPr>
        <w:t xml:space="preserve">Republican </w:t>
      </w:r>
      <w:r w:rsidR="009F5827" w:rsidRPr="004F5F8C">
        <w:rPr>
          <w:sz w:val="24"/>
          <w:szCs w:val="24"/>
        </w:rPr>
        <w:t>Member</w:t>
      </w:r>
      <w:r w:rsidR="00EC2ECE" w:rsidRPr="004F5F8C">
        <w:rPr>
          <w:sz w:val="24"/>
          <w:szCs w:val="24"/>
        </w:rPr>
        <w:br/>
      </w:r>
      <w:r w:rsidR="00987E31" w:rsidRPr="004F5F8C">
        <w:rPr>
          <w:sz w:val="24"/>
          <w:szCs w:val="24"/>
        </w:rPr>
        <w:t>Raymond M. Rankin</w:t>
      </w:r>
      <w:r w:rsidR="00987E31" w:rsidRPr="004F5F8C">
        <w:rPr>
          <w:sz w:val="24"/>
          <w:szCs w:val="24"/>
        </w:rPr>
        <w:tab/>
      </w:r>
      <w:r w:rsidR="004F5F8C" w:rsidRPr="004F5F8C">
        <w:rPr>
          <w:sz w:val="24"/>
          <w:szCs w:val="24"/>
        </w:rPr>
        <w:t xml:space="preserve"> </w:t>
      </w:r>
      <w:r w:rsidR="003B50FB">
        <w:rPr>
          <w:sz w:val="24"/>
          <w:szCs w:val="24"/>
        </w:rPr>
        <w:t xml:space="preserve">Democratic </w:t>
      </w:r>
      <w:r w:rsidR="00987E31" w:rsidRPr="004F5F8C">
        <w:rPr>
          <w:sz w:val="24"/>
          <w:szCs w:val="24"/>
        </w:rPr>
        <w:t xml:space="preserve">Substitute </w:t>
      </w:r>
    </w:p>
    <w:p w:rsidR="00987E31" w:rsidRPr="004F5F8C" w:rsidRDefault="00987E31" w:rsidP="004F5F8C">
      <w:pPr>
        <w:pStyle w:val="NoSpacing"/>
        <w:tabs>
          <w:tab w:val="left" w:pos="540"/>
          <w:tab w:val="left" w:pos="3780"/>
        </w:tabs>
        <w:ind w:left="540" w:hanging="540"/>
        <w:rPr>
          <w:sz w:val="24"/>
          <w:szCs w:val="24"/>
        </w:rPr>
      </w:pPr>
      <w:r w:rsidRPr="004F5F8C">
        <w:rPr>
          <w:sz w:val="24"/>
          <w:szCs w:val="24"/>
        </w:rPr>
        <w:tab/>
        <w:t>Diane L. Butler</w:t>
      </w:r>
      <w:r w:rsidRPr="004F5F8C">
        <w:rPr>
          <w:sz w:val="24"/>
          <w:szCs w:val="24"/>
        </w:rPr>
        <w:tab/>
      </w:r>
      <w:r w:rsidR="004F5F8C" w:rsidRPr="004F5F8C">
        <w:rPr>
          <w:sz w:val="24"/>
          <w:szCs w:val="24"/>
        </w:rPr>
        <w:t xml:space="preserve"> </w:t>
      </w:r>
      <w:r w:rsidR="003B50FB">
        <w:rPr>
          <w:sz w:val="24"/>
          <w:szCs w:val="24"/>
        </w:rPr>
        <w:t>Republican Substitute</w:t>
      </w:r>
    </w:p>
    <w:p w:rsidR="00BE1443" w:rsidRPr="004F5F8C" w:rsidRDefault="00987E31" w:rsidP="00A47E78">
      <w:pPr>
        <w:pStyle w:val="NoSpacing"/>
        <w:tabs>
          <w:tab w:val="left" w:pos="540"/>
          <w:tab w:val="left" w:pos="3780"/>
        </w:tabs>
        <w:ind w:left="540" w:hanging="540"/>
        <w:rPr>
          <w:sz w:val="24"/>
          <w:szCs w:val="24"/>
        </w:rPr>
      </w:pPr>
      <w:r w:rsidRPr="004F5F8C">
        <w:rPr>
          <w:sz w:val="24"/>
          <w:szCs w:val="24"/>
        </w:rPr>
        <w:tab/>
      </w:r>
      <w:r w:rsidR="009D1518" w:rsidRPr="004F5F8C">
        <w:rPr>
          <w:sz w:val="24"/>
          <w:szCs w:val="24"/>
        </w:rPr>
        <w:t>Mi</w:t>
      </w:r>
      <w:r w:rsidR="00982469" w:rsidRPr="004F5F8C">
        <w:rPr>
          <w:sz w:val="24"/>
          <w:szCs w:val="24"/>
        </w:rPr>
        <w:t>chael S.</w:t>
      </w:r>
      <w:r w:rsidR="009D1518" w:rsidRPr="004F5F8C">
        <w:rPr>
          <w:sz w:val="24"/>
          <w:szCs w:val="24"/>
        </w:rPr>
        <w:t xml:space="preserve"> Molinaro </w:t>
      </w:r>
      <w:r w:rsidRPr="004F5F8C">
        <w:rPr>
          <w:sz w:val="24"/>
          <w:szCs w:val="24"/>
        </w:rPr>
        <w:tab/>
      </w:r>
      <w:r w:rsidR="00A47E78">
        <w:rPr>
          <w:sz w:val="24"/>
          <w:szCs w:val="24"/>
        </w:rPr>
        <w:t xml:space="preserve"> </w:t>
      </w:r>
      <w:r w:rsidR="009D1518" w:rsidRPr="004F5F8C">
        <w:rPr>
          <w:sz w:val="24"/>
          <w:szCs w:val="24"/>
        </w:rPr>
        <w:t xml:space="preserve">Board Counsel </w:t>
      </w:r>
      <w:r w:rsidR="009D1518" w:rsidRPr="004F5F8C">
        <w:rPr>
          <w:sz w:val="24"/>
          <w:szCs w:val="24"/>
        </w:rPr>
        <w:br/>
      </w:r>
    </w:p>
    <w:p w:rsidR="004F5F8C" w:rsidRPr="004F5F8C" w:rsidRDefault="009267A8" w:rsidP="004F5F8C">
      <w:pPr>
        <w:pStyle w:val="NoSpacing"/>
        <w:tabs>
          <w:tab w:val="left" w:pos="540"/>
          <w:tab w:val="left" w:pos="3870"/>
        </w:tabs>
        <w:rPr>
          <w:sz w:val="24"/>
          <w:szCs w:val="24"/>
        </w:rPr>
      </w:pPr>
      <w:r w:rsidRPr="004F5F8C">
        <w:rPr>
          <w:b/>
          <w:sz w:val="24"/>
          <w:szCs w:val="24"/>
        </w:rPr>
        <w:t>Staff:</w:t>
      </w:r>
      <w:r w:rsidR="00331703" w:rsidRPr="004F5F8C">
        <w:rPr>
          <w:sz w:val="24"/>
          <w:szCs w:val="24"/>
        </w:rPr>
        <w:t xml:space="preserve"> </w:t>
      </w:r>
      <w:r w:rsidR="00042708" w:rsidRPr="004F5F8C">
        <w:rPr>
          <w:sz w:val="24"/>
          <w:szCs w:val="24"/>
        </w:rPr>
        <w:br/>
        <w:t xml:space="preserve"> </w:t>
      </w:r>
      <w:r w:rsidR="00714C7D" w:rsidRPr="004F5F8C">
        <w:rPr>
          <w:sz w:val="24"/>
          <w:szCs w:val="24"/>
        </w:rPr>
        <w:t xml:space="preserve"> </w:t>
      </w:r>
      <w:r w:rsidR="00D8715F" w:rsidRPr="004F5F8C">
        <w:rPr>
          <w:sz w:val="24"/>
          <w:szCs w:val="24"/>
        </w:rPr>
        <w:t xml:space="preserve"> </w:t>
      </w:r>
      <w:r w:rsidR="004F5F8C" w:rsidRPr="004F5F8C">
        <w:rPr>
          <w:sz w:val="24"/>
          <w:szCs w:val="24"/>
        </w:rPr>
        <w:tab/>
      </w:r>
      <w:r w:rsidR="0046031A" w:rsidRPr="004F5F8C">
        <w:rPr>
          <w:sz w:val="24"/>
          <w:szCs w:val="24"/>
        </w:rPr>
        <w:t>Guy C. Mickley</w:t>
      </w:r>
      <w:r w:rsidR="004F5F8C" w:rsidRPr="004F5F8C">
        <w:rPr>
          <w:sz w:val="24"/>
          <w:szCs w:val="24"/>
        </w:rPr>
        <w:tab/>
      </w:r>
      <w:r w:rsidR="0046031A" w:rsidRPr="004F5F8C">
        <w:rPr>
          <w:sz w:val="24"/>
          <w:szCs w:val="24"/>
        </w:rPr>
        <w:t>Director</w:t>
      </w:r>
    </w:p>
    <w:p w:rsidR="000151F1" w:rsidRPr="004F5F8C" w:rsidRDefault="004F5F8C" w:rsidP="004F5F8C">
      <w:pPr>
        <w:pStyle w:val="NoSpacing"/>
        <w:tabs>
          <w:tab w:val="left" w:pos="540"/>
          <w:tab w:val="left" w:pos="3870"/>
        </w:tabs>
        <w:rPr>
          <w:sz w:val="24"/>
          <w:szCs w:val="24"/>
        </w:rPr>
      </w:pPr>
      <w:r w:rsidRPr="004F5F8C">
        <w:rPr>
          <w:sz w:val="24"/>
          <w:szCs w:val="24"/>
        </w:rPr>
        <w:tab/>
      </w:r>
      <w:r w:rsidR="000151F1" w:rsidRPr="004F5F8C">
        <w:rPr>
          <w:sz w:val="24"/>
          <w:szCs w:val="24"/>
        </w:rPr>
        <w:t xml:space="preserve">Charlotte B. Davis </w:t>
      </w:r>
      <w:r w:rsidRPr="004F5F8C">
        <w:rPr>
          <w:sz w:val="24"/>
          <w:szCs w:val="24"/>
        </w:rPr>
        <w:tab/>
      </w:r>
      <w:r w:rsidR="000151F1" w:rsidRPr="004F5F8C">
        <w:rPr>
          <w:sz w:val="24"/>
          <w:szCs w:val="24"/>
        </w:rPr>
        <w:t>Deputy Director</w:t>
      </w:r>
    </w:p>
    <w:p w:rsidR="00BF2D8C" w:rsidRDefault="000151F1" w:rsidP="004F5F8C">
      <w:pPr>
        <w:pStyle w:val="NoSpacing"/>
        <w:tabs>
          <w:tab w:val="left" w:pos="540"/>
          <w:tab w:val="left" w:pos="3870"/>
        </w:tabs>
        <w:rPr>
          <w:sz w:val="24"/>
          <w:szCs w:val="24"/>
        </w:rPr>
      </w:pPr>
      <w:r w:rsidRPr="004F5F8C">
        <w:rPr>
          <w:sz w:val="24"/>
          <w:szCs w:val="24"/>
        </w:rPr>
        <w:t xml:space="preserve"> </w:t>
      </w:r>
      <w:r w:rsidR="004F5F8C" w:rsidRPr="004F5F8C">
        <w:rPr>
          <w:sz w:val="24"/>
          <w:szCs w:val="24"/>
        </w:rPr>
        <w:tab/>
      </w:r>
      <w:r w:rsidRPr="004F5F8C">
        <w:rPr>
          <w:sz w:val="24"/>
          <w:szCs w:val="24"/>
        </w:rPr>
        <w:t>P</w:t>
      </w:r>
      <w:r w:rsidR="009D1518" w:rsidRPr="004F5F8C">
        <w:rPr>
          <w:sz w:val="24"/>
          <w:szCs w:val="24"/>
        </w:rPr>
        <w:t>hyllis A. West</w:t>
      </w:r>
      <w:r w:rsidR="004F5F8C" w:rsidRPr="004F5F8C">
        <w:rPr>
          <w:sz w:val="24"/>
          <w:szCs w:val="24"/>
        </w:rPr>
        <w:tab/>
      </w:r>
      <w:r w:rsidR="00E57CC3" w:rsidRPr="004F5F8C">
        <w:rPr>
          <w:sz w:val="24"/>
          <w:szCs w:val="24"/>
        </w:rPr>
        <w:t>Board Secretary</w:t>
      </w:r>
    </w:p>
    <w:p w:rsidR="00BF2D8C" w:rsidRDefault="00BF2D8C" w:rsidP="004F5F8C">
      <w:pPr>
        <w:pStyle w:val="NoSpacing"/>
        <w:tabs>
          <w:tab w:val="left" w:pos="540"/>
          <w:tab w:val="left" w:pos="3870"/>
        </w:tabs>
        <w:rPr>
          <w:sz w:val="24"/>
          <w:szCs w:val="24"/>
        </w:rPr>
      </w:pPr>
    </w:p>
    <w:p w:rsidR="00D8237D" w:rsidRDefault="00BF2D8C" w:rsidP="004F5F8C">
      <w:pPr>
        <w:pStyle w:val="NoSpacing"/>
        <w:tabs>
          <w:tab w:val="left" w:pos="540"/>
          <w:tab w:val="left" w:pos="3870"/>
        </w:tabs>
        <w:rPr>
          <w:sz w:val="24"/>
          <w:szCs w:val="24"/>
        </w:rPr>
      </w:pPr>
      <w:r w:rsidRPr="00BF2D8C">
        <w:rPr>
          <w:b/>
          <w:sz w:val="24"/>
          <w:szCs w:val="24"/>
        </w:rPr>
        <w:t>Visitors:</w:t>
      </w:r>
      <w:r>
        <w:rPr>
          <w:sz w:val="24"/>
          <w:szCs w:val="24"/>
        </w:rPr>
        <w:t xml:space="preserve">  </w:t>
      </w:r>
      <w:r w:rsidR="00D8237D">
        <w:rPr>
          <w:sz w:val="24"/>
          <w:szCs w:val="24"/>
        </w:rPr>
        <w:t>None</w:t>
      </w:r>
    </w:p>
    <w:p w:rsidR="00CC29A4" w:rsidRPr="00BF2D8C" w:rsidRDefault="00962332" w:rsidP="004F5F8C">
      <w:pPr>
        <w:pStyle w:val="NoSpacing"/>
        <w:tabs>
          <w:tab w:val="left" w:pos="540"/>
          <w:tab w:val="left" w:pos="3870"/>
        </w:tabs>
        <w:rPr>
          <w:sz w:val="24"/>
          <w:szCs w:val="24"/>
        </w:rPr>
      </w:pPr>
      <w:r>
        <w:br/>
      </w:r>
      <w:r w:rsidR="004F5F8C" w:rsidRPr="00675DE5">
        <w:rPr>
          <w:b/>
          <w:sz w:val="24"/>
          <w:szCs w:val="24"/>
        </w:rPr>
        <w:t>C</w:t>
      </w:r>
      <w:r w:rsidR="00AA7EB5">
        <w:rPr>
          <w:b/>
          <w:sz w:val="24"/>
          <w:szCs w:val="24"/>
        </w:rPr>
        <w:t xml:space="preserve">ALL TO ORDER AND DECLARATION OF </w:t>
      </w:r>
      <w:r w:rsidR="00CC29A4">
        <w:rPr>
          <w:b/>
          <w:sz w:val="24"/>
          <w:szCs w:val="24"/>
        </w:rPr>
        <w:t>Q</w:t>
      </w:r>
      <w:r w:rsidR="00AA7EB5">
        <w:rPr>
          <w:b/>
          <w:sz w:val="24"/>
          <w:szCs w:val="24"/>
        </w:rPr>
        <w:t>UORUM</w:t>
      </w:r>
    </w:p>
    <w:p w:rsidR="00051CB5" w:rsidRDefault="000906F0" w:rsidP="004F5F8C">
      <w:pPr>
        <w:pStyle w:val="NoSpacing"/>
        <w:tabs>
          <w:tab w:val="left" w:pos="540"/>
          <w:tab w:val="left" w:pos="3870"/>
        </w:tabs>
        <w:rPr>
          <w:sz w:val="24"/>
          <w:szCs w:val="24"/>
        </w:rPr>
      </w:pPr>
      <w:r w:rsidRPr="004F5F8C">
        <w:rPr>
          <w:sz w:val="24"/>
          <w:szCs w:val="24"/>
        </w:rPr>
        <w:t>Board President Donna</w:t>
      </w:r>
      <w:r w:rsidR="003E7CD1" w:rsidRPr="004F5F8C">
        <w:rPr>
          <w:sz w:val="24"/>
          <w:szCs w:val="24"/>
        </w:rPr>
        <w:t xml:space="preserve"> </w:t>
      </w:r>
      <w:r w:rsidR="00D31A0F" w:rsidRPr="004F5F8C">
        <w:rPr>
          <w:sz w:val="24"/>
          <w:szCs w:val="24"/>
        </w:rPr>
        <w:t>Thewes</w:t>
      </w:r>
      <w:r w:rsidR="009A6132" w:rsidRPr="004F5F8C">
        <w:rPr>
          <w:sz w:val="24"/>
          <w:szCs w:val="24"/>
        </w:rPr>
        <w:t xml:space="preserve"> called the </w:t>
      </w:r>
      <w:r w:rsidR="00675DE5">
        <w:rPr>
          <w:sz w:val="24"/>
          <w:szCs w:val="24"/>
        </w:rPr>
        <w:t>m</w:t>
      </w:r>
      <w:r w:rsidR="00B40689" w:rsidRPr="004F5F8C">
        <w:rPr>
          <w:sz w:val="24"/>
          <w:szCs w:val="24"/>
        </w:rPr>
        <w:t xml:space="preserve">eeting </w:t>
      </w:r>
      <w:r w:rsidR="00E25D31" w:rsidRPr="004F5F8C">
        <w:rPr>
          <w:sz w:val="24"/>
          <w:szCs w:val="24"/>
        </w:rPr>
        <w:t xml:space="preserve">to order </w:t>
      </w:r>
      <w:r w:rsidR="00B40689" w:rsidRPr="004F5F8C">
        <w:rPr>
          <w:sz w:val="24"/>
          <w:szCs w:val="24"/>
        </w:rPr>
        <w:t xml:space="preserve">at </w:t>
      </w:r>
      <w:r w:rsidR="00D8237D">
        <w:rPr>
          <w:sz w:val="24"/>
          <w:szCs w:val="24"/>
        </w:rPr>
        <w:t>11:47 am</w:t>
      </w:r>
      <w:r w:rsidR="000C0E34">
        <w:rPr>
          <w:sz w:val="24"/>
          <w:szCs w:val="24"/>
        </w:rPr>
        <w:t xml:space="preserve"> </w:t>
      </w:r>
      <w:r w:rsidR="000C0E34" w:rsidRPr="004F5F8C">
        <w:rPr>
          <w:sz w:val="24"/>
          <w:szCs w:val="24"/>
        </w:rPr>
        <w:t>with</w:t>
      </w:r>
      <w:r w:rsidR="00443E75" w:rsidRPr="004F5F8C">
        <w:rPr>
          <w:sz w:val="24"/>
          <w:szCs w:val="24"/>
        </w:rPr>
        <w:t xml:space="preserve"> an established quorum present.  The Pledge of Allegiance was </w:t>
      </w:r>
      <w:r w:rsidR="00675DE5">
        <w:rPr>
          <w:sz w:val="24"/>
          <w:szCs w:val="24"/>
        </w:rPr>
        <w:t xml:space="preserve">then </w:t>
      </w:r>
      <w:r w:rsidR="00443E75" w:rsidRPr="004F5F8C">
        <w:rPr>
          <w:sz w:val="24"/>
          <w:szCs w:val="24"/>
        </w:rPr>
        <w:t>given</w:t>
      </w:r>
      <w:r w:rsidR="00675DE5">
        <w:rPr>
          <w:sz w:val="24"/>
          <w:szCs w:val="24"/>
        </w:rPr>
        <w:t>.</w:t>
      </w:r>
      <w:r w:rsidR="00293286">
        <w:rPr>
          <w:sz w:val="24"/>
          <w:szCs w:val="24"/>
        </w:rPr>
        <w:t xml:space="preserve">  </w:t>
      </w:r>
    </w:p>
    <w:p w:rsidR="00BF2D8C" w:rsidRDefault="00BF2D8C" w:rsidP="004F5F8C">
      <w:pPr>
        <w:pStyle w:val="NoSpacing"/>
        <w:tabs>
          <w:tab w:val="left" w:pos="540"/>
          <w:tab w:val="left" w:pos="3870"/>
        </w:tabs>
        <w:rPr>
          <w:sz w:val="24"/>
          <w:szCs w:val="24"/>
        </w:rPr>
      </w:pPr>
    </w:p>
    <w:p w:rsidR="00675DE5" w:rsidRDefault="00AA7EB5" w:rsidP="004F5F8C">
      <w:pPr>
        <w:pStyle w:val="NoSpacing"/>
        <w:tabs>
          <w:tab w:val="left" w:pos="540"/>
          <w:tab w:val="left" w:pos="3870"/>
        </w:tabs>
        <w:rPr>
          <w:b/>
          <w:sz w:val="24"/>
          <w:szCs w:val="24"/>
        </w:rPr>
      </w:pPr>
      <w:r>
        <w:rPr>
          <w:b/>
          <w:sz w:val="24"/>
          <w:szCs w:val="24"/>
        </w:rPr>
        <w:t>APPROVAL OF BOARD MEETING MI</w:t>
      </w:r>
      <w:r w:rsidR="002825DA">
        <w:rPr>
          <w:b/>
          <w:sz w:val="24"/>
          <w:szCs w:val="24"/>
        </w:rPr>
        <w:t>N</w:t>
      </w:r>
      <w:r>
        <w:rPr>
          <w:b/>
          <w:sz w:val="24"/>
          <w:szCs w:val="24"/>
        </w:rPr>
        <w:t>UTES</w:t>
      </w:r>
    </w:p>
    <w:p w:rsidR="00670C21" w:rsidRDefault="00D8237D" w:rsidP="004F5F8C">
      <w:pPr>
        <w:pStyle w:val="NoSpacing"/>
        <w:tabs>
          <w:tab w:val="left" w:pos="540"/>
          <w:tab w:val="left" w:pos="3870"/>
        </w:tabs>
        <w:rPr>
          <w:sz w:val="24"/>
          <w:szCs w:val="24"/>
        </w:rPr>
      </w:pPr>
      <w:r>
        <w:rPr>
          <w:sz w:val="24"/>
          <w:szCs w:val="24"/>
        </w:rPr>
        <w:t>Draft</w:t>
      </w:r>
      <w:r w:rsidR="00670C21" w:rsidRPr="00670C21">
        <w:rPr>
          <w:sz w:val="24"/>
          <w:szCs w:val="24"/>
        </w:rPr>
        <w:t xml:space="preserve"> cop</w:t>
      </w:r>
      <w:r>
        <w:rPr>
          <w:sz w:val="24"/>
          <w:szCs w:val="24"/>
        </w:rPr>
        <w:t>ies</w:t>
      </w:r>
      <w:r w:rsidR="00670C21" w:rsidRPr="00670C21">
        <w:rPr>
          <w:sz w:val="24"/>
          <w:szCs w:val="24"/>
        </w:rPr>
        <w:t xml:space="preserve"> of the mi</w:t>
      </w:r>
      <w:r w:rsidR="00670C21">
        <w:rPr>
          <w:sz w:val="24"/>
          <w:szCs w:val="24"/>
        </w:rPr>
        <w:t xml:space="preserve">nutes from the </w:t>
      </w:r>
      <w:r>
        <w:rPr>
          <w:sz w:val="24"/>
          <w:szCs w:val="24"/>
        </w:rPr>
        <w:t>October 24th and November 8th</w:t>
      </w:r>
      <w:r w:rsidR="009C665C">
        <w:rPr>
          <w:sz w:val="24"/>
          <w:szCs w:val="24"/>
        </w:rPr>
        <w:t>, 2016</w:t>
      </w:r>
      <w:r w:rsidR="00051CB5">
        <w:rPr>
          <w:sz w:val="24"/>
          <w:szCs w:val="24"/>
        </w:rPr>
        <w:t xml:space="preserve"> meeting</w:t>
      </w:r>
      <w:r>
        <w:rPr>
          <w:sz w:val="24"/>
          <w:szCs w:val="24"/>
        </w:rPr>
        <w:t>s</w:t>
      </w:r>
      <w:r w:rsidR="00051CB5">
        <w:rPr>
          <w:sz w:val="24"/>
          <w:szCs w:val="24"/>
        </w:rPr>
        <w:t xml:space="preserve"> w</w:t>
      </w:r>
      <w:r>
        <w:rPr>
          <w:sz w:val="24"/>
          <w:szCs w:val="24"/>
        </w:rPr>
        <w:t>ere</w:t>
      </w:r>
      <w:r w:rsidR="00CC29A4">
        <w:rPr>
          <w:sz w:val="24"/>
          <w:szCs w:val="24"/>
        </w:rPr>
        <w:t xml:space="preserve"> provided to Board member</w:t>
      </w:r>
      <w:r w:rsidR="00051CB5">
        <w:rPr>
          <w:sz w:val="24"/>
          <w:szCs w:val="24"/>
        </w:rPr>
        <w:t>s</w:t>
      </w:r>
      <w:r w:rsidR="00CC29A4">
        <w:rPr>
          <w:sz w:val="24"/>
          <w:szCs w:val="24"/>
        </w:rPr>
        <w:t xml:space="preserve"> by elect</w:t>
      </w:r>
      <w:r w:rsidR="007741EB">
        <w:rPr>
          <w:sz w:val="24"/>
          <w:szCs w:val="24"/>
        </w:rPr>
        <w:t>ronic mail prior to the meeting</w:t>
      </w:r>
      <w:r w:rsidR="00CC29A4">
        <w:rPr>
          <w:sz w:val="24"/>
          <w:szCs w:val="24"/>
        </w:rPr>
        <w:t xml:space="preserve"> and a </w:t>
      </w:r>
      <w:r w:rsidR="00703B02">
        <w:rPr>
          <w:sz w:val="24"/>
          <w:szCs w:val="24"/>
        </w:rPr>
        <w:t xml:space="preserve">paper </w:t>
      </w:r>
      <w:r w:rsidR="00CC29A4">
        <w:rPr>
          <w:sz w:val="24"/>
          <w:szCs w:val="24"/>
        </w:rPr>
        <w:t xml:space="preserve">copy was </w:t>
      </w:r>
      <w:r w:rsidR="007741EB">
        <w:rPr>
          <w:sz w:val="24"/>
          <w:szCs w:val="24"/>
        </w:rPr>
        <w:t xml:space="preserve">made </w:t>
      </w:r>
      <w:r w:rsidR="00CC29A4">
        <w:rPr>
          <w:sz w:val="24"/>
          <w:szCs w:val="24"/>
        </w:rPr>
        <w:t xml:space="preserve">available for each at the meeting.  </w:t>
      </w:r>
      <w:r>
        <w:rPr>
          <w:sz w:val="24"/>
          <w:szCs w:val="24"/>
        </w:rPr>
        <w:t>Members made</w:t>
      </w:r>
      <w:r w:rsidR="00703B02">
        <w:rPr>
          <w:sz w:val="24"/>
          <w:szCs w:val="24"/>
        </w:rPr>
        <w:t xml:space="preserve"> </w:t>
      </w:r>
      <w:r w:rsidR="007E68D7">
        <w:rPr>
          <w:sz w:val="24"/>
          <w:szCs w:val="24"/>
        </w:rPr>
        <w:t>one revision</w:t>
      </w:r>
      <w:r>
        <w:rPr>
          <w:sz w:val="24"/>
          <w:szCs w:val="24"/>
        </w:rPr>
        <w:t xml:space="preserve"> to the October minutes</w:t>
      </w:r>
      <w:r w:rsidR="007E68D7">
        <w:rPr>
          <w:sz w:val="24"/>
          <w:szCs w:val="24"/>
        </w:rPr>
        <w:t xml:space="preserve"> at the suggestion of </w:t>
      </w:r>
      <w:r w:rsidR="007F34A0">
        <w:rPr>
          <w:sz w:val="24"/>
          <w:szCs w:val="24"/>
        </w:rPr>
        <w:t>Board C</w:t>
      </w:r>
      <w:r w:rsidR="007E68D7">
        <w:rPr>
          <w:sz w:val="24"/>
          <w:szCs w:val="24"/>
        </w:rPr>
        <w:t>ounsel Mike M</w:t>
      </w:r>
      <w:r w:rsidR="007F34A0">
        <w:rPr>
          <w:sz w:val="24"/>
          <w:szCs w:val="24"/>
        </w:rPr>
        <w:t>o</w:t>
      </w:r>
      <w:r w:rsidR="007E68D7">
        <w:rPr>
          <w:sz w:val="24"/>
          <w:szCs w:val="24"/>
        </w:rPr>
        <w:t xml:space="preserve">linaro, which clarified that the </w:t>
      </w:r>
      <w:r w:rsidR="007E68D7" w:rsidRPr="007E68D7">
        <w:rPr>
          <w:i/>
          <w:sz w:val="24"/>
          <w:szCs w:val="24"/>
        </w:rPr>
        <w:t>Primary Election</w:t>
      </w:r>
      <w:r w:rsidR="007E68D7">
        <w:rPr>
          <w:sz w:val="24"/>
          <w:szCs w:val="24"/>
        </w:rPr>
        <w:t xml:space="preserve"> Board of Canvassers Meeting was referenced in the</w:t>
      </w:r>
      <w:r w:rsidR="006E5486">
        <w:rPr>
          <w:sz w:val="24"/>
          <w:szCs w:val="24"/>
        </w:rPr>
        <w:t>se</w:t>
      </w:r>
      <w:r w:rsidR="007E68D7">
        <w:rPr>
          <w:sz w:val="24"/>
          <w:szCs w:val="24"/>
        </w:rPr>
        <w:t xml:space="preserve"> minutes, not the General Election Canvass Board, since the latter Board was sworn in on September 24, 2016.  The header was changed to “Primary Board of Canvassers Meeting” and </w:t>
      </w:r>
      <w:r w:rsidR="006E5486">
        <w:rPr>
          <w:sz w:val="24"/>
          <w:szCs w:val="24"/>
        </w:rPr>
        <w:t>a</w:t>
      </w:r>
      <w:r w:rsidR="007E68D7">
        <w:rPr>
          <w:sz w:val="24"/>
          <w:szCs w:val="24"/>
        </w:rPr>
        <w:t xml:space="preserve"> reference under the ACTION section was also changed. </w:t>
      </w:r>
      <w:r w:rsidR="00CC29A4" w:rsidRPr="00D8237D">
        <w:rPr>
          <w:color w:val="FF0000"/>
          <w:sz w:val="24"/>
          <w:szCs w:val="24"/>
        </w:rPr>
        <w:t xml:space="preserve"> </w:t>
      </w:r>
      <w:r>
        <w:rPr>
          <w:sz w:val="24"/>
          <w:szCs w:val="24"/>
        </w:rPr>
        <w:t xml:space="preserve">Diane Butler </w:t>
      </w:r>
      <w:r w:rsidR="007E68D7">
        <w:rPr>
          <w:sz w:val="24"/>
          <w:szCs w:val="24"/>
        </w:rPr>
        <w:t xml:space="preserve">then </w:t>
      </w:r>
      <w:r w:rsidR="00CC29A4">
        <w:rPr>
          <w:sz w:val="24"/>
          <w:szCs w:val="24"/>
        </w:rPr>
        <w:t>motion</w:t>
      </w:r>
      <w:r w:rsidR="00703B02">
        <w:rPr>
          <w:sz w:val="24"/>
          <w:szCs w:val="24"/>
        </w:rPr>
        <w:t>ed</w:t>
      </w:r>
      <w:r w:rsidR="00CC29A4">
        <w:rPr>
          <w:sz w:val="24"/>
          <w:szCs w:val="24"/>
        </w:rPr>
        <w:t xml:space="preserve"> to </w:t>
      </w:r>
      <w:r w:rsidR="003A01E2">
        <w:rPr>
          <w:sz w:val="24"/>
          <w:szCs w:val="24"/>
        </w:rPr>
        <w:t xml:space="preserve">accept the </w:t>
      </w:r>
      <w:r w:rsidR="007E68D7">
        <w:rPr>
          <w:sz w:val="24"/>
          <w:szCs w:val="24"/>
        </w:rPr>
        <w:t xml:space="preserve">October </w:t>
      </w:r>
      <w:r w:rsidR="003A01E2">
        <w:rPr>
          <w:sz w:val="24"/>
          <w:szCs w:val="24"/>
        </w:rPr>
        <w:t xml:space="preserve">minutes as </w:t>
      </w:r>
      <w:r w:rsidR="007E68D7">
        <w:rPr>
          <w:sz w:val="24"/>
          <w:szCs w:val="24"/>
        </w:rPr>
        <w:t>revised</w:t>
      </w:r>
      <w:r>
        <w:rPr>
          <w:sz w:val="24"/>
          <w:szCs w:val="24"/>
        </w:rPr>
        <w:t xml:space="preserve"> </w:t>
      </w:r>
      <w:r w:rsidR="00CC29A4">
        <w:rPr>
          <w:sz w:val="24"/>
          <w:szCs w:val="24"/>
        </w:rPr>
        <w:t xml:space="preserve">and </w:t>
      </w:r>
      <w:r>
        <w:rPr>
          <w:sz w:val="24"/>
          <w:szCs w:val="24"/>
        </w:rPr>
        <w:t xml:space="preserve">Ray Rankin </w:t>
      </w:r>
      <w:r w:rsidR="00CC29A4">
        <w:rPr>
          <w:sz w:val="24"/>
          <w:szCs w:val="24"/>
        </w:rPr>
        <w:t xml:space="preserve">seconded the motion. </w:t>
      </w:r>
    </w:p>
    <w:p w:rsidR="00F4491A" w:rsidRDefault="00F4491A" w:rsidP="004F5F8C">
      <w:pPr>
        <w:pStyle w:val="NoSpacing"/>
        <w:tabs>
          <w:tab w:val="left" w:pos="540"/>
          <w:tab w:val="left" w:pos="3870"/>
        </w:tabs>
        <w:rPr>
          <w:b/>
          <w:i/>
          <w:sz w:val="24"/>
          <w:szCs w:val="24"/>
          <w:u w:val="single"/>
        </w:rPr>
      </w:pPr>
    </w:p>
    <w:p w:rsidR="00CC29A4" w:rsidRDefault="00CC29A4" w:rsidP="004F5F8C">
      <w:pPr>
        <w:pStyle w:val="NoSpacing"/>
        <w:tabs>
          <w:tab w:val="left" w:pos="540"/>
          <w:tab w:val="left" w:pos="3870"/>
        </w:tabs>
        <w:rPr>
          <w:sz w:val="24"/>
          <w:szCs w:val="24"/>
        </w:rPr>
      </w:pPr>
      <w:r w:rsidRPr="00CC29A4">
        <w:rPr>
          <w:b/>
          <w:i/>
          <w:sz w:val="24"/>
          <w:szCs w:val="24"/>
          <w:u w:val="single"/>
        </w:rPr>
        <w:t>Action:</w:t>
      </w:r>
      <w:r>
        <w:rPr>
          <w:sz w:val="24"/>
          <w:szCs w:val="24"/>
        </w:rPr>
        <w:t xml:space="preserve">  </w:t>
      </w:r>
      <w:r w:rsidR="00703B02">
        <w:rPr>
          <w:sz w:val="24"/>
          <w:szCs w:val="24"/>
        </w:rPr>
        <w:t xml:space="preserve"> T</w:t>
      </w:r>
      <w:r>
        <w:rPr>
          <w:sz w:val="24"/>
          <w:szCs w:val="24"/>
        </w:rPr>
        <w:t xml:space="preserve">he </w:t>
      </w:r>
      <w:r w:rsidR="00D8237D">
        <w:rPr>
          <w:sz w:val="24"/>
          <w:szCs w:val="24"/>
        </w:rPr>
        <w:t xml:space="preserve">October </w:t>
      </w:r>
      <w:r>
        <w:rPr>
          <w:sz w:val="24"/>
          <w:szCs w:val="24"/>
        </w:rPr>
        <w:t xml:space="preserve">minutes were </w:t>
      </w:r>
      <w:r w:rsidR="00051CB5">
        <w:rPr>
          <w:sz w:val="24"/>
          <w:szCs w:val="24"/>
        </w:rPr>
        <w:t xml:space="preserve">unanimously </w:t>
      </w:r>
      <w:r>
        <w:rPr>
          <w:sz w:val="24"/>
          <w:szCs w:val="24"/>
        </w:rPr>
        <w:t>accepted</w:t>
      </w:r>
      <w:r w:rsidR="00D8237D">
        <w:rPr>
          <w:sz w:val="24"/>
          <w:szCs w:val="24"/>
        </w:rPr>
        <w:t xml:space="preserve"> </w:t>
      </w:r>
      <w:r w:rsidR="007E68D7">
        <w:rPr>
          <w:sz w:val="24"/>
          <w:szCs w:val="24"/>
        </w:rPr>
        <w:t>as revised</w:t>
      </w:r>
      <w:r>
        <w:rPr>
          <w:sz w:val="24"/>
          <w:szCs w:val="24"/>
        </w:rPr>
        <w:t>.</w:t>
      </w:r>
    </w:p>
    <w:p w:rsidR="00D8237D" w:rsidRDefault="00D8237D" w:rsidP="004F5F8C">
      <w:pPr>
        <w:pStyle w:val="NoSpacing"/>
        <w:tabs>
          <w:tab w:val="left" w:pos="540"/>
          <w:tab w:val="left" w:pos="3870"/>
        </w:tabs>
        <w:rPr>
          <w:sz w:val="24"/>
          <w:szCs w:val="24"/>
        </w:rPr>
      </w:pPr>
    </w:p>
    <w:p w:rsidR="00D8237D" w:rsidRDefault="00D8237D" w:rsidP="004F5F8C">
      <w:pPr>
        <w:pStyle w:val="NoSpacing"/>
        <w:tabs>
          <w:tab w:val="left" w:pos="540"/>
          <w:tab w:val="left" w:pos="3870"/>
        </w:tabs>
        <w:rPr>
          <w:sz w:val="24"/>
          <w:szCs w:val="24"/>
        </w:rPr>
      </w:pPr>
      <w:r>
        <w:rPr>
          <w:sz w:val="24"/>
          <w:szCs w:val="24"/>
        </w:rPr>
        <w:lastRenderedPageBreak/>
        <w:t>Members then reviewed the November 8 minutes and had no changes.  Patrick Mullinix motions to accept the minutes a</w:t>
      </w:r>
      <w:r w:rsidR="005F3885">
        <w:rPr>
          <w:sz w:val="24"/>
          <w:szCs w:val="24"/>
        </w:rPr>
        <w:t xml:space="preserve">s presented </w:t>
      </w:r>
      <w:r>
        <w:rPr>
          <w:sz w:val="24"/>
          <w:szCs w:val="24"/>
        </w:rPr>
        <w:t>and Diane Butler seconded the motion.</w:t>
      </w:r>
    </w:p>
    <w:p w:rsidR="00D8237D" w:rsidRDefault="00D8237D" w:rsidP="004F5F8C">
      <w:pPr>
        <w:pStyle w:val="NoSpacing"/>
        <w:tabs>
          <w:tab w:val="left" w:pos="540"/>
          <w:tab w:val="left" w:pos="3870"/>
        </w:tabs>
        <w:rPr>
          <w:sz w:val="24"/>
          <w:szCs w:val="24"/>
        </w:rPr>
      </w:pPr>
    </w:p>
    <w:p w:rsidR="00D8237D" w:rsidRDefault="00D8237D" w:rsidP="00D8237D">
      <w:pPr>
        <w:pStyle w:val="NoSpacing"/>
        <w:tabs>
          <w:tab w:val="left" w:pos="540"/>
          <w:tab w:val="left" w:pos="3870"/>
        </w:tabs>
        <w:rPr>
          <w:sz w:val="24"/>
          <w:szCs w:val="24"/>
        </w:rPr>
      </w:pPr>
      <w:r w:rsidRPr="00CC29A4">
        <w:rPr>
          <w:b/>
          <w:i/>
          <w:sz w:val="24"/>
          <w:szCs w:val="24"/>
          <w:u w:val="single"/>
        </w:rPr>
        <w:t>Action:</w:t>
      </w:r>
      <w:r>
        <w:rPr>
          <w:sz w:val="24"/>
          <w:szCs w:val="24"/>
        </w:rPr>
        <w:t xml:space="preserve">   The November minutes were unanimously accepted as presented.</w:t>
      </w:r>
    </w:p>
    <w:p w:rsidR="00AB6B39" w:rsidRDefault="00AB6B39" w:rsidP="004F5F8C">
      <w:pPr>
        <w:pStyle w:val="NoSpacing"/>
        <w:tabs>
          <w:tab w:val="left" w:pos="540"/>
          <w:tab w:val="left" w:pos="3870"/>
        </w:tabs>
        <w:rPr>
          <w:b/>
          <w:sz w:val="24"/>
          <w:szCs w:val="24"/>
        </w:rPr>
      </w:pPr>
    </w:p>
    <w:p w:rsidR="00670C21" w:rsidRPr="00CC29A4" w:rsidRDefault="00AA7EB5" w:rsidP="004F5F8C">
      <w:pPr>
        <w:pStyle w:val="NoSpacing"/>
        <w:tabs>
          <w:tab w:val="left" w:pos="540"/>
          <w:tab w:val="left" w:pos="3870"/>
        </w:tabs>
        <w:rPr>
          <w:b/>
          <w:sz w:val="24"/>
          <w:szCs w:val="24"/>
        </w:rPr>
      </w:pPr>
      <w:r>
        <w:rPr>
          <w:b/>
          <w:sz w:val="24"/>
          <w:szCs w:val="24"/>
        </w:rPr>
        <w:t>ADDITIONS OR CHANGES TO THE AGENDA</w:t>
      </w:r>
    </w:p>
    <w:p w:rsidR="00E92286" w:rsidRDefault="00CC29A4" w:rsidP="004F5F8C">
      <w:pPr>
        <w:pStyle w:val="NoSpacing"/>
        <w:tabs>
          <w:tab w:val="left" w:pos="540"/>
          <w:tab w:val="left" w:pos="3870"/>
        </w:tabs>
        <w:rPr>
          <w:sz w:val="24"/>
          <w:szCs w:val="24"/>
        </w:rPr>
      </w:pPr>
      <w:r>
        <w:rPr>
          <w:sz w:val="24"/>
          <w:szCs w:val="24"/>
        </w:rPr>
        <w:t>Board members offered no additions or changes</w:t>
      </w:r>
      <w:r w:rsidR="00443E75" w:rsidRPr="004F5F8C">
        <w:rPr>
          <w:sz w:val="24"/>
          <w:szCs w:val="24"/>
        </w:rPr>
        <w:t xml:space="preserve"> to the agenda</w:t>
      </w:r>
      <w:r w:rsidR="003A01E2">
        <w:rPr>
          <w:sz w:val="24"/>
          <w:szCs w:val="24"/>
        </w:rPr>
        <w:t>.</w:t>
      </w:r>
      <w:r w:rsidR="00E92286">
        <w:rPr>
          <w:color w:val="FF0000"/>
          <w:sz w:val="24"/>
          <w:szCs w:val="24"/>
        </w:rPr>
        <w:t xml:space="preserve">  </w:t>
      </w:r>
    </w:p>
    <w:p w:rsidR="00BE478C" w:rsidRDefault="00BE478C" w:rsidP="004F5F8C">
      <w:pPr>
        <w:pStyle w:val="NoSpacing"/>
        <w:tabs>
          <w:tab w:val="left" w:pos="540"/>
          <w:tab w:val="left" w:pos="3870"/>
        </w:tabs>
        <w:rPr>
          <w:b/>
          <w:sz w:val="24"/>
          <w:szCs w:val="24"/>
        </w:rPr>
      </w:pPr>
    </w:p>
    <w:p w:rsidR="00432C91" w:rsidRDefault="00AA7EB5" w:rsidP="004F5F8C">
      <w:pPr>
        <w:pStyle w:val="NoSpacing"/>
        <w:tabs>
          <w:tab w:val="left" w:pos="540"/>
          <w:tab w:val="left" w:pos="3870"/>
        </w:tabs>
        <w:rPr>
          <w:b/>
          <w:sz w:val="24"/>
          <w:szCs w:val="24"/>
        </w:rPr>
      </w:pPr>
      <w:r>
        <w:rPr>
          <w:b/>
          <w:sz w:val="24"/>
          <w:szCs w:val="24"/>
        </w:rPr>
        <w:t>CORRESPO</w:t>
      </w:r>
      <w:r w:rsidR="00F951F9">
        <w:rPr>
          <w:b/>
          <w:sz w:val="24"/>
          <w:szCs w:val="24"/>
        </w:rPr>
        <w:t>N</w:t>
      </w:r>
      <w:r>
        <w:rPr>
          <w:b/>
          <w:sz w:val="24"/>
          <w:szCs w:val="24"/>
        </w:rPr>
        <w:t>DENCE</w:t>
      </w:r>
    </w:p>
    <w:p w:rsidR="00675DE5" w:rsidRDefault="00051CB5" w:rsidP="00CC3C93">
      <w:pPr>
        <w:pStyle w:val="NoSpacing"/>
        <w:tabs>
          <w:tab w:val="left" w:pos="540"/>
          <w:tab w:val="left" w:pos="3870"/>
        </w:tabs>
        <w:rPr>
          <w:sz w:val="24"/>
          <w:szCs w:val="24"/>
        </w:rPr>
      </w:pPr>
      <w:r>
        <w:rPr>
          <w:sz w:val="24"/>
          <w:szCs w:val="24"/>
        </w:rPr>
        <w:t>There was no correspondence to discuss.</w:t>
      </w:r>
    </w:p>
    <w:p w:rsidR="00675DE5" w:rsidRDefault="00675DE5" w:rsidP="00987E31">
      <w:pPr>
        <w:pStyle w:val="NoSpacing"/>
        <w:rPr>
          <w:sz w:val="24"/>
          <w:szCs w:val="24"/>
        </w:rPr>
      </w:pPr>
    </w:p>
    <w:p w:rsidR="00F4491A" w:rsidRDefault="00AA7EB5" w:rsidP="00F4491A">
      <w:pPr>
        <w:pStyle w:val="NoSpacing"/>
        <w:rPr>
          <w:b/>
          <w:sz w:val="24"/>
          <w:szCs w:val="24"/>
        </w:rPr>
      </w:pPr>
      <w:r>
        <w:rPr>
          <w:b/>
          <w:sz w:val="24"/>
          <w:szCs w:val="24"/>
        </w:rPr>
        <w:t>PRESIDENT’S REPORT</w:t>
      </w:r>
      <w:r w:rsidR="00F4491A">
        <w:rPr>
          <w:b/>
          <w:sz w:val="24"/>
          <w:szCs w:val="24"/>
        </w:rPr>
        <w:t xml:space="preserve"> </w:t>
      </w:r>
    </w:p>
    <w:p w:rsidR="00AB6B39" w:rsidRDefault="009C665C" w:rsidP="0089192C">
      <w:pPr>
        <w:pStyle w:val="NoSpacing"/>
        <w:rPr>
          <w:sz w:val="24"/>
          <w:szCs w:val="24"/>
        </w:rPr>
      </w:pPr>
      <w:r w:rsidRPr="009C665C">
        <w:rPr>
          <w:sz w:val="24"/>
          <w:szCs w:val="24"/>
        </w:rPr>
        <w:t>President</w:t>
      </w:r>
      <w:r>
        <w:rPr>
          <w:sz w:val="24"/>
          <w:szCs w:val="24"/>
        </w:rPr>
        <w:t xml:space="preserve"> Donna Thewes </w:t>
      </w:r>
      <w:r w:rsidR="00D1706E">
        <w:rPr>
          <w:sz w:val="24"/>
          <w:szCs w:val="24"/>
        </w:rPr>
        <w:t>had nothing to report.</w:t>
      </w:r>
    </w:p>
    <w:p w:rsidR="00AB6B39" w:rsidRDefault="00AB6B39" w:rsidP="0089192C">
      <w:pPr>
        <w:pStyle w:val="NoSpacing"/>
        <w:rPr>
          <w:sz w:val="24"/>
          <w:szCs w:val="24"/>
        </w:rPr>
      </w:pPr>
    </w:p>
    <w:p w:rsidR="007E1D65" w:rsidRPr="00D727DD" w:rsidRDefault="0010296A" w:rsidP="00987E31">
      <w:pPr>
        <w:pStyle w:val="NoSpacing"/>
        <w:rPr>
          <w:sz w:val="24"/>
          <w:szCs w:val="24"/>
        </w:rPr>
      </w:pPr>
      <w:r w:rsidRPr="00D727DD">
        <w:rPr>
          <w:b/>
          <w:sz w:val="24"/>
          <w:szCs w:val="24"/>
        </w:rPr>
        <w:t>D</w:t>
      </w:r>
      <w:r w:rsidR="00AA7EB5" w:rsidRPr="00D727DD">
        <w:rPr>
          <w:b/>
          <w:sz w:val="24"/>
          <w:szCs w:val="24"/>
        </w:rPr>
        <w:t>IRECTOR’S REPORT</w:t>
      </w:r>
      <w:r w:rsidR="005153DE" w:rsidRPr="00D727DD">
        <w:rPr>
          <w:b/>
          <w:sz w:val="24"/>
          <w:szCs w:val="24"/>
        </w:rPr>
        <w:t xml:space="preserve"> </w:t>
      </w:r>
      <w:r w:rsidR="00445B99" w:rsidRPr="00D727DD">
        <w:rPr>
          <w:b/>
          <w:sz w:val="24"/>
          <w:szCs w:val="24"/>
        </w:rPr>
        <w:t xml:space="preserve">  </w:t>
      </w:r>
    </w:p>
    <w:p w:rsidR="00D727DD" w:rsidRDefault="00283B8C" w:rsidP="00F538DA">
      <w:pPr>
        <w:pStyle w:val="NoSpacing"/>
        <w:rPr>
          <w:sz w:val="24"/>
          <w:szCs w:val="24"/>
        </w:rPr>
      </w:pPr>
      <w:r w:rsidRPr="00D727DD">
        <w:rPr>
          <w:sz w:val="24"/>
          <w:szCs w:val="24"/>
        </w:rPr>
        <w:t>Guy Mickley</w:t>
      </w:r>
      <w:r w:rsidR="00D727DD">
        <w:rPr>
          <w:sz w:val="24"/>
          <w:szCs w:val="24"/>
        </w:rPr>
        <w:t xml:space="preserve"> stated that Howard County had no issues of consequence </w:t>
      </w:r>
      <w:r w:rsidR="00603B5D">
        <w:rPr>
          <w:sz w:val="24"/>
          <w:szCs w:val="24"/>
        </w:rPr>
        <w:t>on Election Day, November 8, 2016.</w:t>
      </w:r>
      <w:r w:rsidR="00D727DD">
        <w:rPr>
          <w:sz w:val="24"/>
          <w:szCs w:val="24"/>
        </w:rPr>
        <w:t xml:space="preserve">  He reported that three poll books</w:t>
      </w:r>
      <w:r w:rsidR="00603B5D">
        <w:rPr>
          <w:sz w:val="24"/>
          <w:szCs w:val="24"/>
        </w:rPr>
        <w:t xml:space="preserve"> and</w:t>
      </w:r>
      <w:r w:rsidR="00D727DD">
        <w:rPr>
          <w:sz w:val="24"/>
          <w:szCs w:val="24"/>
        </w:rPr>
        <w:t xml:space="preserve"> one ballot marking device </w:t>
      </w:r>
      <w:r w:rsidR="00603B5D">
        <w:rPr>
          <w:sz w:val="24"/>
          <w:szCs w:val="24"/>
        </w:rPr>
        <w:t>had be</w:t>
      </w:r>
      <w:r w:rsidR="00586934">
        <w:rPr>
          <w:sz w:val="24"/>
          <w:szCs w:val="24"/>
        </w:rPr>
        <w:t>e</w:t>
      </w:r>
      <w:r w:rsidR="00603B5D">
        <w:rPr>
          <w:sz w:val="24"/>
          <w:szCs w:val="24"/>
        </w:rPr>
        <w:t>n</w:t>
      </w:r>
      <w:r w:rsidR="00D727DD">
        <w:rPr>
          <w:sz w:val="24"/>
          <w:szCs w:val="24"/>
        </w:rPr>
        <w:t xml:space="preserve"> replaced on Election Day</w:t>
      </w:r>
      <w:r w:rsidR="00603B5D">
        <w:rPr>
          <w:sz w:val="24"/>
          <w:szCs w:val="24"/>
        </w:rPr>
        <w:t>.  In addition</w:t>
      </w:r>
      <w:r w:rsidR="00D727DD">
        <w:rPr>
          <w:sz w:val="24"/>
          <w:szCs w:val="24"/>
        </w:rPr>
        <w:t xml:space="preserve">, one </w:t>
      </w:r>
      <w:r w:rsidR="00603B5D">
        <w:rPr>
          <w:sz w:val="24"/>
          <w:szCs w:val="24"/>
        </w:rPr>
        <w:t xml:space="preserve">ballot </w:t>
      </w:r>
      <w:r w:rsidR="00D727DD">
        <w:rPr>
          <w:sz w:val="24"/>
          <w:szCs w:val="24"/>
        </w:rPr>
        <w:t>scanner experienced a jam</w:t>
      </w:r>
      <w:r w:rsidR="00603B5D">
        <w:rPr>
          <w:sz w:val="24"/>
          <w:szCs w:val="24"/>
        </w:rPr>
        <w:t xml:space="preserve"> and was</w:t>
      </w:r>
      <w:r w:rsidR="00D727DD">
        <w:rPr>
          <w:sz w:val="24"/>
          <w:szCs w:val="24"/>
        </w:rPr>
        <w:t xml:space="preserve"> “rebooted”</w:t>
      </w:r>
      <w:r w:rsidR="00603B5D">
        <w:rPr>
          <w:sz w:val="24"/>
          <w:szCs w:val="24"/>
        </w:rPr>
        <w:t xml:space="preserve"> which return it to normal</w:t>
      </w:r>
      <w:r w:rsidR="00D727DD">
        <w:rPr>
          <w:sz w:val="24"/>
          <w:szCs w:val="24"/>
        </w:rPr>
        <w:t xml:space="preserve"> function</w:t>
      </w:r>
      <w:r w:rsidR="00603B5D">
        <w:rPr>
          <w:sz w:val="24"/>
          <w:szCs w:val="24"/>
        </w:rPr>
        <w:t>ing</w:t>
      </w:r>
      <w:r w:rsidR="00D727DD">
        <w:rPr>
          <w:sz w:val="24"/>
          <w:szCs w:val="24"/>
        </w:rPr>
        <w:t xml:space="preserve">.  He </w:t>
      </w:r>
      <w:r w:rsidR="00603B5D">
        <w:rPr>
          <w:sz w:val="24"/>
          <w:szCs w:val="24"/>
        </w:rPr>
        <w:t xml:space="preserve">then </w:t>
      </w:r>
      <w:r w:rsidR="00586934">
        <w:rPr>
          <w:sz w:val="24"/>
          <w:szCs w:val="24"/>
        </w:rPr>
        <w:t xml:space="preserve">stated </w:t>
      </w:r>
      <w:r w:rsidR="00603B5D">
        <w:rPr>
          <w:sz w:val="24"/>
          <w:szCs w:val="24"/>
        </w:rPr>
        <w:t>that</w:t>
      </w:r>
      <w:r w:rsidR="00D727DD">
        <w:rPr>
          <w:sz w:val="24"/>
          <w:szCs w:val="24"/>
        </w:rPr>
        <w:t xml:space="preserve"> Howard was the only county with over 25,000 voters which reported results to the State Board by the deadline</w:t>
      </w:r>
      <w:r w:rsidR="00603B5D">
        <w:rPr>
          <w:sz w:val="24"/>
          <w:szCs w:val="24"/>
        </w:rPr>
        <w:t xml:space="preserve"> </w:t>
      </w:r>
      <w:r w:rsidR="006C54F2">
        <w:rPr>
          <w:sz w:val="24"/>
          <w:szCs w:val="24"/>
        </w:rPr>
        <w:t>to certify ten days after the Election.</w:t>
      </w:r>
      <w:r w:rsidR="00D727DD">
        <w:rPr>
          <w:sz w:val="24"/>
          <w:szCs w:val="24"/>
        </w:rPr>
        <w:t xml:space="preserve">  He congratulated the sta</w:t>
      </w:r>
      <w:r w:rsidR="007F34A0">
        <w:rPr>
          <w:sz w:val="24"/>
          <w:szCs w:val="24"/>
        </w:rPr>
        <w:t>ff and board members for a successful election.</w:t>
      </w:r>
    </w:p>
    <w:p w:rsidR="007F34A0" w:rsidRDefault="007F34A0" w:rsidP="00F538DA">
      <w:pPr>
        <w:pStyle w:val="NoSpacing"/>
        <w:rPr>
          <w:sz w:val="24"/>
          <w:szCs w:val="24"/>
        </w:rPr>
      </w:pPr>
    </w:p>
    <w:p w:rsidR="007F34A0" w:rsidRDefault="007F34A0" w:rsidP="00F538DA">
      <w:pPr>
        <w:pStyle w:val="NoSpacing"/>
        <w:rPr>
          <w:sz w:val="24"/>
          <w:szCs w:val="24"/>
        </w:rPr>
      </w:pPr>
      <w:r>
        <w:rPr>
          <w:sz w:val="24"/>
          <w:szCs w:val="24"/>
        </w:rPr>
        <w:t>Director Mickley then updated the Board on FY2018 budget preparations</w:t>
      </w:r>
      <w:r w:rsidR="00603B5D">
        <w:rPr>
          <w:sz w:val="24"/>
          <w:szCs w:val="24"/>
        </w:rPr>
        <w:t xml:space="preserve"> for submission to the county.  He</w:t>
      </w:r>
      <w:r>
        <w:rPr>
          <w:sz w:val="24"/>
          <w:szCs w:val="24"/>
        </w:rPr>
        <w:t xml:space="preserve"> indicat</w:t>
      </w:r>
      <w:r w:rsidR="00603B5D">
        <w:rPr>
          <w:sz w:val="24"/>
          <w:szCs w:val="24"/>
        </w:rPr>
        <w:t>ed</w:t>
      </w:r>
      <w:r w:rsidR="00C46D9E">
        <w:rPr>
          <w:sz w:val="24"/>
          <w:szCs w:val="24"/>
        </w:rPr>
        <w:t xml:space="preserve"> </w:t>
      </w:r>
      <w:r>
        <w:rPr>
          <w:sz w:val="24"/>
          <w:szCs w:val="24"/>
        </w:rPr>
        <w:t xml:space="preserve">that </w:t>
      </w:r>
      <w:r w:rsidR="00C46D9E">
        <w:rPr>
          <w:sz w:val="24"/>
          <w:szCs w:val="24"/>
        </w:rPr>
        <w:t>the Board of Elections</w:t>
      </w:r>
      <w:r>
        <w:rPr>
          <w:sz w:val="24"/>
          <w:szCs w:val="24"/>
        </w:rPr>
        <w:t xml:space="preserve"> </w:t>
      </w:r>
      <w:r w:rsidR="00586934">
        <w:rPr>
          <w:sz w:val="24"/>
          <w:szCs w:val="24"/>
        </w:rPr>
        <w:t>draft budget</w:t>
      </w:r>
      <w:r w:rsidR="00C46D9E">
        <w:rPr>
          <w:sz w:val="24"/>
          <w:szCs w:val="24"/>
        </w:rPr>
        <w:t xml:space="preserve"> i</w:t>
      </w:r>
      <w:r>
        <w:rPr>
          <w:sz w:val="24"/>
          <w:szCs w:val="24"/>
        </w:rPr>
        <w:t xml:space="preserve">s almost complete and will be submitted by the January 23, 2017 deadline.  He has already had discussions with our new county budget analyst and all is on track at this point. </w:t>
      </w:r>
    </w:p>
    <w:p w:rsidR="00D727DD" w:rsidRDefault="00D727DD" w:rsidP="00F538DA">
      <w:pPr>
        <w:pStyle w:val="NoSpacing"/>
        <w:rPr>
          <w:sz w:val="24"/>
          <w:szCs w:val="24"/>
        </w:rPr>
      </w:pPr>
    </w:p>
    <w:p w:rsidR="000B2C94" w:rsidRDefault="000B2C94" w:rsidP="000B2C94">
      <w:pPr>
        <w:pStyle w:val="NoSpacing"/>
        <w:rPr>
          <w:sz w:val="24"/>
          <w:szCs w:val="24"/>
        </w:rPr>
      </w:pPr>
      <w:r w:rsidRPr="00283B8C">
        <w:rPr>
          <w:b/>
          <w:sz w:val="24"/>
          <w:szCs w:val="24"/>
        </w:rPr>
        <w:t>BOARD COUNSEL REPORT:</w:t>
      </w:r>
    </w:p>
    <w:p w:rsidR="000B2C94" w:rsidRDefault="000B2C94" w:rsidP="000B2C94">
      <w:pPr>
        <w:pStyle w:val="NoSpacing"/>
        <w:rPr>
          <w:sz w:val="24"/>
          <w:szCs w:val="24"/>
        </w:rPr>
      </w:pPr>
      <w:r>
        <w:rPr>
          <w:sz w:val="24"/>
          <w:szCs w:val="24"/>
        </w:rPr>
        <w:t xml:space="preserve">Mike Molinaro, Esq., indicated there was </w:t>
      </w:r>
      <w:r w:rsidR="009E5749">
        <w:rPr>
          <w:sz w:val="24"/>
          <w:szCs w:val="24"/>
        </w:rPr>
        <w:t xml:space="preserve">nothing </w:t>
      </w:r>
      <w:r>
        <w:rPr>
          <w:sz w:val="24"/>
          <w:szCs w:val="24"/>
        </w:rPr>
        <w:t xml:space="preserve">to report.  </w:t>
      </w:r>
      <w:r w:rsidR="009E5749">
        <w:rPr>
          <w:sz w:val="24"/>
          <w:szCs w:val="24"/>
        </w:rPr>
        <w:t xml:space="preserve">  </w:t>
      </w:r>
    </w:p>
    <w:p w:rsidR="000B2C94" w:rsidRDefault="000B2C94" w:rsidP="000B2C94">
      <w:pPr>
        <w:pStyle w:val="NoSpacing"/>
        <w:rPr>
          <w:sz w:val="24"/>
          <w:szCs w:val="24"/>
        </w:rPr>
      </w:pPr>
    </w:p>
    <w:p w:rsidR="005D3265" w:rsidRPr="00C22F14" w:rsidRDefault="005D3265" w:rsidP="005D3265">
      <w:pPr>
        <w:pStyle w:val="NoSpacing"/>
        <w:rPr>
          <w:b/>
          <w:color w:val="FF0000"/>
          <w:sz w:val="24"/>
          <w:szCs w:val="24"/>
        </w:rPr>
      </w:pPr>
      <w:r w:rsidRPr="007F7F2A">
        <w:rPr>
          <w:b/>
          <w:sz w:val="24"/>
          <w:szCs w:val="24"/>
        </w:rPr>
        <w:t>OLD BUSINESS</w:t>
      </w:r>
      <w:r w:rsidR="00C22F14" w:rsidRPr="007F7F2A">
        <w:rPr>
          <w:b/>
          <w:sz w:val="24"/>
          <w:szCs w:val="24"/>
        </w:rPr>
        <w:t xml:space="preserve">  </w:t>
      </w:r>
    </w:p>
    <w:p w:rsidR="005D3265" w:rsidRDefault="00DF3891" w:rsidP="005D3265">
      <w:pPr>
        <w:pStyle w:val="NoSpacing"/>
        <w:tabs>
          <w:tab w:val="left" w:pos="540"/>
          <w:tab w:val="left" w:pos="3870"/>
        </w:tabs>
        <w:rPr>
          <w:sz w:val="24"/>
          <w:szCs w:val="24"/>
        </w:rPr>
      </w:pPr>
      <w:r>
        <w:rPr>
          <w:sz w:val="24"/>
          <w:szCs w:val="24"/>
        </w:rPr>
        <w:t>There was no old business.</w:t>
      </w:r>
    </w:p>
    <w:p w:rsidR="005D3265" w:rsidRPr="005D3265" w:rsidRDefault="005D3265" w:rsidP="005D3265">
      <w:pPr>
        <w:pStyle w:val="NoSpacing"/>
        <w:tabs>
          <w:tab w:val="left" w:pos="540"/>
          <w:tab w:val="left" w:pos="3870"/>
        </w:tabs>
        <w:rPr>
          <w:sz w:val="24"/>
          <w:szCs w:val="24"/>
        </w:rPr>
      </w:pPr>
    </w:p>
    <w:p w:rsidR="00C32768" w:rsidRPr="007F7F2A" w:rsidRDefault="00C32768" w:rsidP="00987E31">
      <w:pPr>
        <w:pStyle w:val="NoSpacing"/>
        <w:rPr>
          <w:b/>
          <w:sz w:val="24"/>
          <w:szCs w:val="24"/>
        </w:rPr>
      </w:pPr>
      <w:r w:rsidRPr="007F7F2A">
        <w:rPr>
          <w:b/>
          <w:sz w:val="24"/>
          <w:szCs w:val="24"/>
        </w:rPr>
        <w:t>NEW BUSINESS</w:t>
      </w:r>
    </w:p>
    <w:p w:rsidR="004930E4" w:rsidRPr="00AE0422" w:rsidRDefault="00AE0422" w:rsidP="00987E31">
      <w:pPr>
        <w:pStyle w:val="NoSpacing"/>
        <w:rPr>
          <w:sz w:val="24"/>
          <w:szCs w:val="24"/>
        </w:rPr>
      </w:pPr>
      <w:r w:rsidRPr="00AE0422">
        <w:rPr>
          <w:sz w:val="24"/>
          <w:szCs w:val="24"/>
        </w:rPr>
        <w:t xml:space="preserve">The first Post Certification Board of Canvassers Meeting will be held </w:t>
      </w:r>
      <w:r w:rsidR="00186DE8">
        <w:rPr>
          <w:sz w:val="24"/>
          <w:szCs w:val="24"/>
        </w:rPr>
        <w:t>at this time</w:t>
      </w:r>
      <w:r w:rsidRPr="00AE0422">
        <w:rPr>
          <w:sz w:val="24"/>
          <w:szCs w:val="24"/>
        </w:rPr>
        <w:t>.</w:t>
      </w:r>
      <w:r w:rsidR="00C22F14" w:rsidRPr="00AE0422">
        <w:rPr>
          <w:sz w:val="24"/>
          <w:szCs w:val="24"/>
        </w:rPr>
        <w:t xml:space="preserve">  </w:t>
      </w:r>
    </w:p>
    <w:p w:rsidR="00D900BD" w:rsidRDefault="00D900BD" w:rsidP="00987E31">
      <w:pPr>
        <w:pStyle w:val="NoSpacing"/>
        <w:rPr>
          <w:color w:val="FF0000"/>
          <w:sz w:val="24"/>
          <w:szCs w:val="24"/>
        </w:rPr>
      </w:pPr>
    </w:p>
    <w:p w:rsidR="004930E4" w:rsidRDefault="004930E4" w:rsidP="00987E31">
      <w:pPr>
        <w:pStyle w:val="NoSpacing"/>
        <w:rPr>
          <w:b/>
          <w:sz w:val="24"/>
          <w:szCs w:val="24"/>
        </w:rPr>
      </w:pPr>
      <w:r>
        <w:rPr>
          <w:b/>
          <w:sz w:val="24"/>
          <w:szCs w:val="24"/>
        </w:rPr>
        <w:t>RECESS OF BOARD MEETING TO CONVENE BOARD OF CANVASSERS MEETING</w:t>
      </w:r>
    </w:p>
    <w:p w:rsidR="004930E4" w:rsidRDefault="004930E4" w:rsidP="00987E31">
      <w:pPr>
        <w:pStyle w:val="NoSpacing"/>
        <w:rPr>
          <w:sz w:val="24"/>
          <w:szCs w:val="24"/>
        </w:rPr>
      </w:pPr>
      <w:r>
        <w:rPr>
          <w:sz w:val="24"/>
          <w:szCs w:val="24"/>
        </w:rPr>
        <w:t xml:space="preserve">Donna Thewes asked for a motion to recess the Board meeting so that the Board of Canvassers </w:t>
      </w:r>
      <w:r w:rsidR="000F0101">
        <w:rPr>
          <w:sz w:val="24"/>
          <w:szCs w:val="24"/>
        </w:rPr>
        <w:t>m</w:t>
      </w:r>
      <w:r>
        <w:rPr>
          <w:sz w:val="24"/>
          <w:szCs w:val="24"/>
        </w:rPr>
        <w:t xml:space="preserve">eeting could be convened to address </w:t>
      </w:r>
      <w:r w:rsidR="000F0101">
        <w:rPr>
          <w:sz w:val="24"/>
          <w:szCs w:val="24"/>
        </w:rPr>
        <w:t>several Absentee Ballot i</w:t>
      </w:r>
      <w:r>
        <w:rPr>
          <w:sz w:val="24"/>
          <w:szCs w:val="24"/>
        </w:rPr>
        <w:t xml:space="preserve">ssues.  </w:t>
      </w:r>
      <w:r w:rsidR="00AE0422">
        <w:rPr>
          <w:sz w:val="24"/>
          <w:szCs w:val="24"/>
        </w:rPr>
        <w:t>Diane Butler</w:t>
      </w:r>
      <w:r>
        <w:rPr>
          <w:sz w:val="24"/>
          <w:szCs w:val="24"/>
        </w:rPr>
        <w:t xml:space="preserve"> made </w:t>
      </w:r>
      <w:r w:rsidR="000F0101">
        <w:rPr>
          <w:sz w:val="24"/>
          <w:szCs w:val="24"/>
        </w:rPr>
        <w:t xml:space="preserve">a </w:t>
      </w:r>
      <w:r>
        <w:rPr>
          <w:sz w:val="24"/>
          <w:szCs w:val="24"/>
        </w:rPr>
        <w:t>motion</w:t>
      </w:r>
      <w:r w:rsidR="000F0101">
        <w:rPr>
          <w:sz w:val="24"/>
          <w:szCs w:val="24"/>
        </w:rPr>
        <w:t xml:space="preserve"> to recess the meeting</w:t>
      </w:r>
      <w:r>
        <w:rPr>
          <w:sz w:val="24"/>
          <w:szCs w:val="24"/>
        </w:rPr>
        <w:t>, wh</w:t>
      </w:r>
      <w:r w:rsidR="00AE0422">
        <w:rPr>
          <w:sz w:val="24"/>
          <w:szCs w:val="24"/>
        </w:rPr>
        <w:t>ich was seconded by Ray Rankin</w:t>
      </w:r>
      <w:r>
        <w:rPr>
          <w:sz w:val="24"/>
          <w:szCs w:val="24"/>
        </w:rPr>
        <w:t>.</w:t>
      </w:r>
    </w:p>
    <w:p w:rsidR="004930E4" w:rsidRDefault="004930E4" w:rsidP="00987E31">
      <w:pPr>
        <w:pStyle w:val="NoSpacing"/>
        <w:rPr>
          <w:sz w:val="24"/>
          <w:szCs w:val="24"/>
        </w:rPr>
      </w:pPr>
    </w:p>
    <w:p w:rsidR="004930E4" w:rsidRDefault="004930E4" w:rsidP="004930E4">
      <w:pPr>
        <w:pStyle w:val="NoSpacing"/>
        <w:rPr>
          <w:sz w:val="24"/>
          <w:szCs w:val="24"/>
        </w:rPr>
      </w:pPr>
      <w:r w:rsidRPr="00F65C8C">
        <w:rPr>
          <w:b/>
          <w:i/>
          <w:sz w:val="24"/>
          <w:szCs w:val="24"/>
          <w:u w:val="single"/>
        </w:rPr>
        <w:t>Action:</w:t>
      </w:r>
      <w:r>
        <w:rPr>
          <w:sz w:val="24"/>
          <w:szCs w:val="24"/>
        </w:rPr>
        <w:t xml:space="preserve">  The Board unanimously voted to recess the Board meeting at </w:t>
      </w:r>
      <w:r w:rsidR="00AE0422">
        <w:rPr>
          <w:sz w:val="24"/>
          <w:szCs w:val="24"/>
        </w:rPr>
        <w:t>11:55 am.</w:t>
      </w:r>
    </w:p>
    <w:p w:rsidR="004930E4" w:rsidRDefault="004930E4" w:rsidP="004930E4">
      <w:pPr>
        <w:pStyle w:val="NoSpacing"/>
        <w:rPr>
          <w:sz w:val="24"/>
          <w:szCs w:val="24"/>
        </w:rPr>
      </w:pPr>
    </w:p>
    <w:p w:rsidR="00AE0422" w:rsidRDefault="004930E4" w:rsidP="004930E4">
      <w:pPr>
        <w:pStyle w:val="NoSpacing"/>
        <w:rPr>
          <w:sz w:val="24"/>
          <w:szCs w:val="24"/>
        </w:rPr>
      </w:pPr>
      <w:r>
        <w:rPr>
          <w:sz w:val="24"/>
          <w:szCs w:val="24"/>
        </w:rPr>
        <w:lastRenderedPageBreak/>
        <w:t xml:space="preserve">At the conclusion of the Board of Canvassers Meeting, President Thewes reconvened the Board meeting at </w:t>
      </w:r>
      <w:r w:rsidR="00AE0422">
        <w:rPr>
          <w:sz w:val="24"/>
          <w:szCs w:val="24"/>
        </w:rPr>
        <w:t>12:10 pm</w:t>
      </w:r>
      <w:r>
        <w:rPr>
          <w:sz w:val="24"/>
          <w:szCs w:val="24"/>
        </w:rPr>
        <w:t>.</w:t>
      </w:r>
      <w:r w:rsidR="00AE0422">
        <w:rPr>
          <w:sz w:val="24"/>
          <w:szCs w:val="24"/>
        </w:rPr>
        <w:t xml:space="preserve">  </w:t>
      </w:r>
    </w:p>
    <w:p w:rsidR="00AE0422" w:rsidRDefault="00AE0422" w:rsidP="004930E4">
      <w:pPr>
        <w:pStyle w:val="NoSpacing"/>
        <w:rPr>
          <w:sz w:val="24"/>
          <w:szCs w:val="24"/>
        </w:rPr>
      </w:pPr>
    </w:p>
    <w:p w:rsidR="004930E4" w:rsidRDefault="00AE0422" w:rsidP="004930E4">
      <w:pPr>
        <w:pStyle w:val="NoSpacing"/>
        <w:rPr>
          <w:sz w:val="24"/>
          <w:szCs w:val="24"/>
        </w:rPr>
      </w:pPr>
      <w:r>
        <w:rPr>
          <w:sz w:val="24"/>
          <w:szCs w:val="24"/>
        </w:rPr>
        <w:t xml:space="preserve">She reported that </w:t>
      </w:r>
      <w:r w:rsidR="002D5160">
        <w:rPr>
          <w:sz w:val="24"/>
          <w:szCs w:val="24"/>
        </w:rPr>
        <w:t>f</w:t>
      </w:r>
      <w:r>
        <w:rPr>
          <w:sz w:val="24"/>
          <w:szCs w:val="24"/>
        </w:rPr>
        <w:t>ifty-three (53) Absentee Ballots received too late for the election had been rejected during the Board of Canvassers meeting.   She stated that draft minutes from the three canvasses after the election would be presented for final approval at the next meeting of the Canvass Board on January 23, 2017.</w:t>
      </w:r>
      <w:r w:rsidR="004930E4">
        <w:rPr>
          <w:sz w:val="24"/>
          <w:szCs w:val="24"/>
        </w:rPr>
        <w:tab/>
      </w:r>
    </w:p>
    <w:p w:rsidR="00C22F14" w:rsidRDefault="00C22F14" w:rsidP="00987E31">
      <w:pPr>
        <w:pStyle w:val="NoSpacing"/>
        <w:rPr>
          <w:sz w:val="24"/>
          <w:szCs w:val="24"/>
        </w:rPr>
      </w:pPr>
    </w:p>
    <w:p w:rsidR="00E9684A" w:rsidRDefault="00E9684A" w:rsidP="00E9684A">
      <w:pPr>
        <w:pStyle w:val="NoSpacing"/>
        <w:rPr>
          <w:b/>
          <w:sz w:val="24"/>
          <w:szCs w:val="24"/>
        </w:rPr>
      </w:pPr>
      <w:r w:rsidRPr="00E51A2D">
        <w:rPr>
          <w:b/>
          <w:sz w:val="24"/>
          <w:szCs w:val="24"/>
        </w:rPr>
        <w:t>ADJOURNMENT</w:t>
      </w:r>
    </w:p>
    <w:p w:rsidR="00E9684A" w:rsidRDefault="00E9684A" w:rsidP="00E9684A">
      <w:pPr>
        <w:pStyle w:val="NoSpacing"/>
        <w:rPr>
          <w:sz w:val="24"/>
          <w:szCs w:val="24"/>
        </w:rPr>
      </w:pPr>
      <w:r w:rsidRPr="00F4491A">
        <w:rPr>
          <w:sz w:val="24"/>
          <w:szCs w:val="24"/>
        </w:rPr>
        <w:t>There being no further business, President Thewes asked for a motion to adjourn</w:t>
      </w:r>
      <w:r>
        <w:rPr>
          <w:sz w:val="24"/>
          <w:szCs w:val="24"/>
        </w:rPr>
        <w:t xml:space="preserve"> the meeting.</w:t>
      </w:r>
      <w:r w:rsidRPr="00F4491A">
        <w:rPr>
          <w:sz w:val="24"/>
          <w:szCs w:val="24"/>
        </w:rPr>
        <w:t xml:space="preserve"> </w:t>
      </w:r>
      <w:r w:rsidR="00116428">
        <w:rPr>
          <w:sz w:val="24"/>
          <w:szCs w:val="24"/>
        </w:rPr>
        <w:t xml:space="preserve">Patrick Mullinix </w:t>
      </w:r>
      <w:r>
        <w:rPr>
          <w:sz w:val="24"/>
          <w:szCs w:val="24"/>
        </w:rPr>
        <w:t>offered the motion, which was</w:t>
      </w:r>
      <w:r w:rsidRPr="00F4491A">
        <w:rPr>
          <w:sz w:val="24"/>
          <w:szCs w:val="24"/>
        </w:rPr>
        <w:t xml:space="preserve"> seconded by </w:t>
      </w:r>
      <w:r w:rsidR="00116428">
        <w:rPr>
          <w:sz w:val="24"/>
          <w:szCs w:val="24"/>
        </w:rPr>
        <w:t>Diane Butler</w:t>
      </w:r>
      <w:r w:rsidRPr="00F4491A">
        <w:rPr>
          <w:sz w:val="24"/>
          <w:szCs w:val="24"/>
        </w:rPr>
        <w:t xml:space="preserve">. </w:t>
      </w:r>
      <w:r>
        <w:rPr>
          <w:sz w:val="24"/>
          <w:szCs w:val="24"/>
        </w:rPr>
        <w:t xml:space="preserve"> </w:t>
      </w:r>
    </w:p>
    <w:p w:rsidR="00E9684A" w:rsidRDefault="00E9684A" w:rsidP="00E9684A">
      <w:pPr>
        <w:pStyle w:val="NoSpacing"/>
        <w:rPr>
          <w:b/>
          <w:sz w:val="24"/>
          <w:szCs w:val="24"/>
          <w:u w:val="single"/>
        </w:rPr>
      </w:pPr>
    </w:p>
    <w:p w:rsidR="00E9684A" w:rsidRDefault="00E9684A" w:rsidP="00E9684A">
      <w:pPr>
        <w:pStyle w:val="NoSpacing"/>
        <w:rPr>
          <w:sz w:val="24"/>
          <w:szCs w:val="24"/>
        </w:rPr>
      </w:pPr>
      <w:r w:rsidRPr="00F65C8C">
        <w:rPr>
          <w:b/>
          <w:i/>
          <w:sz w:val="24"/>
          <w:szCs w:val="24"/>
          <w:u w:val="single"/>
        </w:rPr>
        <w:t>Action:</w:t>
      </w:r>
      <w:r>
        <w:rPr>
          <w:sz w:val="24"/>
          <w:szCs w:val="24"/>
        </w:rPr>
        <w:t xml:space="preserve"> </w:t>
      </w:r>
      <w:r w:rsidR="00AD127E">
        <w:rPr>
          <w:sz w:val="24"/>
          <w:szCs w:val="24"/>
        </w:rPr>
        <w:t xml:space="preserve"> </w:t>
      </w:r>
      <w:r>
        <w:rPr>
          <w:sz w:val="24"/>
          <w:szCs w:val="24"/>
        </w:rPr>
        <w:t xml:space="preserve">The Board unanimously voted to adjourn the Board meeting at </w:t>
      </w:r>
      <w:r w:rsidR="00186DE8">
        <w:rPr>
          <w:sz w:val="24"/>
          <w:szCs w:val="24"/>
        </w:rPr>
        <w:t>12:10 p</w:t>
      </w:r>
      <w:r w:rsidR="00116428">
        <w:rPr>
          <w:sz w:val="24"/>
          <w:szCs w:val="24"/>
        </w:rPr>
        <w:t>m</w:t>
      </w:r>
      <w:r w:rsidR="006900B3">
        <w:rPr>
          <w:sz w:val="24"/>
          <w:szCs w:val="24"/>
        </w:rPr>
        <w:t>.</w:t>
      </w:r>
      <w:r>
        <w:rPr>
          <w:sz w:val="24"/>
          <w:szCs w:val="24"/>
        </w:rPr>
        <w:tab/>
      </w:r>
    </w:p>
    <w:p w:rsidR="00E9684A" w:rsidRDefault="00E9684A" w:rsidP="00E9684A">
      <w:pPr>
        <w:pStyle w:val="NoSpacing"/>
        <w:rPr>
          <w:sz w:val="24"/>
          <w:szCs w:val="24"/>
        </w:rPr>
      </w:pPr>
    </w:p>
    <w:p w:rsidR="00E9684A" w:rsidRPr="0010296A" w:rsidRDefault="00E9684A" w:rsidP="00E9684A">
      <w:pPr>
        <w:pStyle w:val="NoSpacing"/>
        <w:rPr>
          <w:sz w:val="24"/>
          <w:szCs w:val="24"/>
        </w:rPr>
      </w:pPr>
      <w:r>
        <w:rPr>
          <w:sz w:val="24"/>
          <w:szCs w:val="24"/>
        </w:rPr>
        <w:t xml:space="preserve">The next </w:t>
      </w:r>
      <w:r w:rsidR="009E5749">
        <w:rPr>
          <w:sz w:val="24"/>
          <w:szCs w:val="24"/>
        </w:rPr>
        <w:t>regular</w:t>
      </w:r>
      <w:r>
        <w:rPr>
          <w:sz w:val="24"/>
          <w:szCs w:val="24"/>
        </w:rPr>
        <w:t xml:space="preserve"> </w:t>
      </w:r>
      <w:r w:rsidR="009E5749">
        <w:rPr>
          <w:sz w:val="24"/>
          <w:szCs w:val="24"/>
        </w:rPr>
        <w:t>o</w:t>
      </w:r>
      <w:r>
        <w:rPr>
          <w:sz w:val="24"/>
          <w:szCs w:val="24"/>
        </w:rPr>
        <w:t xml:space="preserve">pen </w:t>
      </w:r>
      <w:r w:rsidR="009E5749">
        <w:rPr>
          <w:sz w:val="24"/>
          <w:szCs w:val="24"/>
        </w:rPr>
        <w:t>m</w:t>
      </w:r>
      <w:r>
        <w:rPr>
          <w:sz w:val="24"/>
          <w:szCs w:val="24"/>
        </w:rPr>
        <w:t xml:space="preserve">eeting of the Howard County Board of Elections is scheduled for </w:t>
      </w:r>
      <w:r w:rsidR="009E5749">
        <w:rPr>
          <w:sz w:val="24"/>
          <w:szCs w:val="24"/>
        </w:rPr>
        <w:t xml:space="preserve">Monday, </w:t>
      </w:r>
      <w:r w:rsidR="00116428">
        <w:rPr>
          <w:sz w:val="24"/>
          <w:szCs w:val="24"/>
        </w:rPr>
        <w:t>January 23, 2017</w:t>
      </w:r>
      <w:r w:rsidR="009E5749">
        <w:rPr>
          <w:sz w:val="24"/>
          <w:szCs w:val="24"/>
        </w:rPr>
        <w:t xml:space="preserve"> </w:t>
      </w:r>
      <w:r>
        <w:rPr>
          <w:sz w:val="24"/>
          <w:szCs w:val="24"/>
        </w:rPr>
        <w:t>at</w:t>
      </w:r>
      <w:r w:rsidR="009E5749">
        <w:rPr>
          <w:sz w:val="24"/>
          <w:szCs w:val="24"/>
        </w:rPr>
        <w:t xml:space="preserve"> 4:00 pm</w:t>
      </w:r>
      <w:r w:rsidR="00E16619">
        <w:rPr>
          <w:rFonts w:eastAsia="Times New Roman"/>
        </w:rPr>
        <w:t>.</w:t>
      </w:r>
    </w:p>
    <w:p w:rsidR="00E16619" w:rsidRDefault="00E16619" w:rsidP="00987E31">
      <w:pPr>
        <w:pStyle w:val="NoSpacing"/>
        <w:rPr>
          <w:sz w:val="24"/>
          <w:szCs w:val="24"/>
        </w:rPr>
      </w:pPr>
    </w:p>
    <w:p w:rsidR="00417192" w:rsidRPr="004F5F8C" w:rsidRDefault="00417192" w:rsidP="00987E31">
      <w:pPr>
        <w:pStyle w:val="NoSpacing"/>
        <w:rPr>
          <w:sz w:val="24"/>
          <w:szCs w:val="24"/>
        </w:rPr>
      </w:pPr>
      <w:r w:rsidRPr="004F5F8C">
        <w:rPr>
          <w:sz w:val="24"/>
          <w:szCs w:val="24"/>
        </w:rPr>
        <w:t>Respectfully Submitted,</w:t>
      </w:r>
    </w:p>
    <w:p w:rsidR="00417192" w:rsidRPr="004F5F8C" w:rsidRDefault="00417192" w:rsidP="00987E31">
      <w:pPr>
        <w:pStyle w:val="NoSpacing"/>
        <w:rPr>
          <w:sz w:val="24"/>
          <w:szCs w:val="24"/>
        </w:rPr>
      </w:pPr>
    </w:p>
    <w:p w:rsidR="00E9684A" w:rsidRDefault="00E9684A" w:rsidP="00E9684A">
      <w:pPr>
        <w:pStyle w:val="NoSpacing"/>
        <w:rPr>
          <w:sz w:val="24"/>
          <w:szCs w:val="24"/>
        </w:rPr>
      </w:pPr>
    </w:p>
    <w:p w:rsidR="00E9684A" w:rsidRDefault="00E9684A" w:rsidP="00E9684A">
      <w:pPr>
        <w:pStyle w:val="NoSpacing"/>
        <w:rPr>
          <w:sz w:val="24"/>
          <w:szCs w:val="24"/>
        </w:rPr>
      </w:pPr>
    </w:p>
    <w:p w:rsidR="00E9684A" w:rsidRDefault="00417192" w:rsidP="00E9684A">
      <w:pPr>
        <w:pStyle w:val="NoSpacing"/>
        <w:rPr>
          <w:b/>
          <w:color w:val="FF0000"/>
          <w:sz w:val="24"/>
          <w:szCs w:val="24"/>
        </w:rPr>
      </w:pPr>
      <w:r w:rsidRPr="004F5F8C">
        <w:rPr>
          <w:sz w:val="24"/>
          <w:szCs w:val="24"/>
        </w:rPr>
        <w:t>______________________________________</w:t>
      </w:r>
      <w:r w:rsidRPr="004F5F8C">
        <w:rPr>
          <w:sz w:val="24"/>
          <w:szCs w:val="24"/>
        </w:rPr>
        <w:tab/>
        <w:t>____________________________________</w:t>
      </w:r>
      <w:r w:rsidRPr="004F5F8C">
        <w:rPr>
          <w:sz w:val="24"/>
          <w:szCs w:val="24"/>
        </w:rPr>
        <w:br/>
      </w:r>
      <w:r w:rsidR="003D5ACD" w:rsidRPr="004F5F8C">
        <w:rPr>
          <w:sz w:val="24"/>
          <w:szCs w:val="24"/>
        </w:rPr>
        <w:t>Phyllis A. West</w:t>
      </w:r>
      <w:r w:rsidRPr="003D5711">
        <w:rPr>
          <w:b/>
          <w:sz w:val="24"/>
          <w:szCs w:val="24"/>
        </w:rPr>
        <w:t xml:space="preserve">, </w:t>
      </w:r>
      <w:r w:rsidR="00445B99" w:rsidRPr="008F0216">
        <w:rPr>
          <w:sz w:val="24"/>
          <w:szCs w:val="24"/>
        </w:rPr>
        <w:t>Board</w:t>
      </w:r>
      <w:r w:rsidR="00445B99">
        <w:rPr>
          <w:sz w:val="24"/>
          <w:szCs w:val="24"/>
        </w:rPr>
        <w:t xml:space="preserve"> Secretary</w:t>
      </w:r>
      <w:r w:rsidRPr="004F5F8C">
        <w:rPr>
          <w:sz w:val="24"/>
          <w:szCs w:val="24"/>
        </w:rPr>
        <w:tab/>
      </w:r>
      <w:r w:rsidRPr="004F5F8C">
        <w:rPr>
          <w:sz w:val="24"/>
          <w:szCs w:val="24"/>
        </w:rPr>
        <w:tab/>
      </w:r>
      <w:r w:rsidR="00C65058" w:rsidRPr="004F5F8C">
        <w:rPr>
          <w:sz w:val="24"/>
          <w:szCs w:val="24"/>
        </w:rPr>
        <w:tab/>
      </w:r>
      <w:r w:rsidR="00876E28" w:rsidRPr="004F5F8C">
        <w:rPr>
          <w:sz w:val="24"/>
          <w:szCs w:val="24"/>
        </w:rPr>
        <w:t xml:space="preserve">Donna </w:t>
      </w:r>
      <w:r w:rsidR="00934D71" w:rsidRPr="004F5F8C">
        <w:rPr>
          <w:sz w:val="24"/>
          <w:szCs w:val="24"/>
        </w:rPr>
        <w:t xml:space="preserve">K. </w:t>
      </w:r>
      <w:r w:rsidR="00876E28" w:rsidRPr="004F5F8C">
        <w:rPr>
          <w:sz w:val="24"/>
          <w:szCs w:val="24"/>
        </w:rPr>
        <w:t>Thewes</w:t>
      </w:r>
      <w:r w:rsidRPr="004F5F8C">
        <w:rPr>
          <w:sz w:val="24"/>
          <w:szCs w:val="24"/>
        </w:rPr>
        <w:t xml:space="preserve">, </w:t>
      </w:r>
      <w:r w:rsidR="00E9684A" w:rsidRPr="003D5711">
        <w:rPr>
          <w:sz w:val="24"/>
          <w:szCs w:val="24"/>
        </w:rPr>
        <w:t>Board</w:t>
      </w:r>
      <w:r w:rsidR="00E9684A">
        <w:rPr>
          <w:b/>
          <w:color w:val="FF0000"/>
          <w:sz w:val="24"/>
          <w:szCs w:val="24"/>
        </w:rPr>
        <w:t xml:space="preserve"> </w:t>
      </w:r>
      <w:r w:rsidRPr="004F5F8C">
        <w:rPr>
          <w:sz w:val="24"/>
          <w:szCs w:val="24"/>
        </w:rPr>
        <w:t>President</w:t>
      </w:r>
    </w:p>
    <w:p w:rsidR="0046031A" w:rsidRPr="0046031A" w:rsidRDefault="00593C9B" w:rsidP="00987E31">
      <w:pPr>
        <w:pStyle w:val="NoSpacing"/>
      </w:pPr>
      <w:r>
        <w:t xml:space="preserve">  </w:t>
      </w:r>
    </w:p>
    <w:sectPr w:rsidR="0046031A" w:rsidRPr="0046031A" w:rsidSect="003D7122">
      <w:headerReference w:type="default" r:id="rId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D48" w:rsidRDefault="00FD1D48" w:rsidP="00CE4D25">
      <w:pPr>
        <w:spacing w:after="0" w:line="240" w:lineRule="auto"/>
      </w:pPr>
      <w:r>
        <w:separator/>
      </w:r>
    </w:p>
  </w:endnote>
  <w:endnote w:type="continuationSeparator" w:id="0">
    <w:p w:rsidR="00FD1D48" w:rsidRDefault="00FD1D48" w:rsidP="00CE4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D48" w:rsidRDefault="00FD1D48" w:rsidP="00CE4D25">
      <w:pPr>
        <w:spacing w:after="0" w:line="240" w:lineRule="auto"/>
      </w:pPr>
      <w:r>
        <w:separator/>
      </w:r>
    </w:p>
  </w:footnote>
  <w:footnote w:type="continuationSeparator" w:id="0">
    <w:p w:rsidR="00FD1D48" w:rsidRDefault="00FD1D48" w:rsidP="00CE4D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622112"/>
      <w:docPartObj>
        <w:docPartGallery w:val="Page Numbers (Top of Page)"/>
        <w:docPartUnique/>
      </w:docPartObj>
    </w:sdtPr>
    <w:sdtEndPr>
      <w:rPr>
        <w:noProof/>
      </w:rPr>
    </w:sdtEndPr>
    <w:sdtContent>
      <w:p w:rsidR="00CE4D25" w:rsidRDefault="00CE4D25">
        <w:pPr>
          <w:pStyle w:val="Header"/>
          <w:jc w:val="center"/>
        </w:pPr>
        <w:r>
          <w:fldChar w:fldCharType="begin"/>
        </w:r>
        <w:r>
          <w:instrText xml:space="preserve"> PAGE   \* MERGEFORMAT </w:instrText>
        </w:r>
        <w:r>
          <w:fldChar w:fldCharType="separate"/>
        </w:r>
        <w:r w:rsidR="003F40EB">
          <w:rPr>
            <w:noProof/>
          </w:rPr>
          <w:t>3</w:t>
        </w:r>
        <w:r>
          <w:rPr>
            <w:noProof/>
          </w:rPr>
          <w:fldChar w:fldCharType="end"/>
        </w:r>
      </w:p>
    </w:sdtContent>
  </w:sdt>
  <w:p w:rsidR="00CE4D25" w:rsidRDefault="00CE4D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92FC4"/>
    <w:multiLevelType w:val="hybridMultilevel"/>
    <w:tmpl w:val="6A4E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2622BB"/>
    <w:multiLevelType w:val="hybridMultilevel"/>
    <w:tmpl w:val="A9104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1A2BE5"/>
    <w:multiLevelType w:val="hybridMultilevel"/>
    <w:tmpl w:val="697C3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9C13F6"/>
    <w:multiLevelType w:val="hybridMultilevel"/>
    <w:tmpl w:val="E55A7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3747450"/>
    <w:multiLevelType w:val="hybridMultilevel"/>
    <w:tmpl w:val="43A480F2"/>
    <w:lvl w:ilvl="0" w:tplc="32C4DBD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3C501A"/>
    <w:multiLevelType w:val="hybridMultilevel"/>
    <w:tmpl w:val="65E20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31A"/>
    <w:rsid w:val="00001498"/>
    <w:rsid w:val="0000205D"/>
    <w:rsid w:val="000029A7"/>
    <w:rsid w:val="000048D3"/>
    <w:rsid w:val="00006C3B"/>
    <w:rsid w:val="000072AE"/>
    <w:rsid w:val="0000795E"/>
    <w:rsid w:val="000129A4"/>
    <w:rsid w:val="000151F1"/>
    <w:rsid w:val="00015FFB"/>
    <w:rsid w:val="0002028C"/>
    <w:rsid w:val="00021D22"/>
    <w:rsid w:val="0002361C"/>
    <w:rsid w:val="00030644"/>
    <w:rsid w:val="000317F5"/>
    <w:rsid w:val="000317FE"/>
    <w:rsid w:val="000321CD"/>
    <w:rsid w:val="00032598"/>
    <w:rsid w:val="000360C1"/>
    <w:rsid w:val="00037EAA"/>
    <w:rsid w:val="00042610"/>
    <w:rsid w:val="00042708"/>
    <w:rsid w:val="0004474D"/>
    <w:rsid w:val="00045C11"/>
    <w:rsid w:val="00047257"/>
    <w:rsid w:val="000477AB"/>
    <w:rsid w:val="00051CB5"/>
    <w:rsid w:val="00053B7B"/>
    <w:rsid w:val="00054718"/>
    <w:rsid w:val="000558AA"/>
    <w:rsid w:val="000564E8"/>
    <w:rsid w:val="000603BB"/>
    <w:rsid w:val="000639A1"/>
    <w:rsid w:val="00063FF2"/>
    <w:rsid w:val="00064D53"/>
    <w:rsid w:val="000728C7"/>
    <w:rsid w:val="00077AE5"/>
    <w:rsid w:val="00081EE3"/>
    <w:rsid w:val="00081F63"/>
    <w:rsid w:val="00082CBC"/>
    <w:rsid w:val="0008433B"/>
    <w:rsid w:val="00085E40"/>
    <w:rsid w:val="000906F0"/>
    <w:rsid w:val="0009574B"/>
    <w:rsid w:val="00095B77"/>
    <w:rsid w:val="00097547"/>
    <w:rsid w:val="000A3D56"/>
    <w:rsid w:val="000A7D73"/>
    <w:rsid w:val="000B2C94"/>
    <w:rsid w:val="000B3DB4"/>
    <w:rsid w:val="000B3FC0"/>
    <w:rsid w:val="000C0E34"/>
    <w:rsid w:val="000C42EE"/>
    <w:rsid w:val="000C59F1"/>
    <w:rsid w:val="000C61D2"/>
    <w:rsid w:val="000C6365"/>
    <w:rsid w:val="000C66F1"/>
    <w:rsid w:val="000C7311"/>
    <w:rsid w:val="000C77A2"/>
    <w:rsid w:val="000D34B6"/>
    <w:rsid w:val="000D36B2"/>
    <w:rsid w:val="000D596A"/>
    <w:rsid w:val="000E04A6"/>
    <w:rsid w:val="000E0A3D"/>
    <w:rsid w:val="000E277F"/>
    <w:rsid w:val="000E4A1B"/>
    <w:rsid w:val="000E556A"/>
    <w:rsid w:val="000E5E01"/>
    <w:rsid w:val="000F0101"/>
    <w:rsid w:val="000F2B7C"/>
    <w:rsid w:val="000F3586"/>
    <w:rsid w:val="0010296A"/>
    <w:rsid w:val="00111F8E"/>
    <w:rsid w:val="0011538E"/>
    <w:rsid w:val="00115601"/>
    <w:rsid w:val="00116428"/>
    <w:rsid w:val="001269B8"/>
    <w:rsid w:val="00126FD5"/>
    <w:rsid w:val="00140F26"/>
    <w:rsid w:val="00145BC8"/>
    <w:rsid w:val="00153C17"/>
    <w:rsid w:val="00160820"/>
    <w:rsid w:val="001638D7"/>
    <w:rsid w:val="00166B99"/>
    <w:rsid w:val="00171D37"/>
    <w:rsid w:val="0017359F"/>
    <w:rsid w:val="00177B41"/>
    <w:rsid w:val="0018188A"/>
    <w:rsid w:val="00185085"/>
    <w:rsid w:val="00186DE8"/>
    <w:rsid w:val="00191EBD"/>
    <w:rsid w:val="00193180"/>
    <w:rsid w:val="00193541"/>
    <w:rsid w:val="0019613D"/>
    <w:rsid w:val="00196249"/>
    <w:rsid w:val="001A54EC"/>
    <w:rsid w:val="001B0EF2"/>
    <w:rsid w:val="001C71D9"/>
    <w:rsid w:val="001C7EA9"/>
    <w:rsid w:val="001D0E4B"/>
    <w:rsid w:val="001D4026"/>
    <w:rsid w:val="001D6123"/>
    <w:rsid w:val="001F0074"/>
    <w:rsid w:val="001F0283"/>
    <w:rsid w:val="001F0D3E"/>
    <w:rsid w:val="001F2769"/>
    <w:rsid w:val="001F6CC7"/>
    <w:rsid w:val="001F6E25"/>
    <w:rsid w:val="001F77CA"/>
    <w:rsid w:val="00200944"/>
    <w:rsid w:val="002028B3"/>
    <w:rsid w:val="0020670A"/>
    <w:rsid w:val="0021185C"/>
    <w:rsid w:val="002143B3"/>
    <w:rsid w:val="00225A54"/>
    <w:rsid w:val="00225B7B"/>
    <w:rsid w:val="0022791F"/>
    <w:rsid w:val="00232055"/>
    <w:rsid w:val="00232E81"/>
    <w:rsid w:val="00234129"/>
    <w:rsid w:val="00246E9A"/>
    <w:rsid w:val="00253FE1"/>
    <w:rsid w:val="0025506D"/>
    <w:rsid w:val="00255EB3"/>
    <w:rsid w:val="002601D4"/>
    <w:rsid w:val="002616FA"/>
    <w:rsid w:val="00265080"/>
    <w:rsid w:val="00270B11"/>
    <w:rsid w:val="002725C9"/>
    <w:rsid w:val="00281735"/>
    <w:rsid w:val="002825DA"/>
    <w:rsid w:val="00283B8C"/>
    <w:rsid w:val="00284E87"/>
    <w:rsid w:val="00287F1C"/>
    <w:rsid w:val="00290036"/>
    <w:rsid w:val="00293286"/>
    <w:rsid w:val="002A007E"/>
    <w:rsid w:val="002A5737"/>
    <w:rsid w:val="002A6A8F"/>
    <w:rsid w:val="002A757C"/>
    <w:rsid w:val="002B19E0"/>
    <w:rsid w:val="002B1A40"/>
    <w:rsid w:val="002B1AB4"/>
    <w:rsid w:val="002D07E4"/>
    <w:rsid w:val="002D0D99"/>
    <w:rsid w:val="002D5160"/>
    <w:rsid w:val="002D61C7"/>
    <w:rsid w:val="002D6A4B"/>
    <w:rsid w:val="002D7E5A"/>
    <w:rsid w:val="002E338C"/>
    <w:rsid w:val="002E54A9"/>
    <w:rsid w:val="002E54BD"/>
    <w:rsid w:val="002E728E"/>
    <w:rsid w:val="002F11AF"/>
    <w:rsid w:val="002F4AFC"/>
    <w:rsid w:val="002F53ED"/>
    <w:rsid w:val="002F6652"/>
    <w:rsid w:val="002F6776"/>
    <w:rsid w:val="003032D6"/>
    <w:rsid w:val="003043B3"/>
    <w:rsid w:val="00313026"/>
    <w:rsid w:val="00313F33"/>
    <w:rsid w:val="00314DBB"/>
    <w:rsid w:val="00317533"/>
    <w:rsid w:val="00321FAC"/>
    <w:rsid w:val="00322730"/>
    <w:rsid w:val="003237C6"/>
    <w:rsid w:val="003244E4"/>
    <w:rsid w:val="00325BFE"/>
    <w:rsid w:val="00326F89"/>
    <w:rsid w:val="0033006B"/>
    <w:rsid w:val="00331420"/>
    <w:rsid w:val="00331703"/>
    <w:rsid w:val="00335524"/>
    <w:rsid w:val="00340D6A"/>
    <w:rsid w:val="003454EA"/>
    <w:rsid w:val="00346A1F"/>
    <w:rsid w:val="00347A69"/>
    <w:rsid w:val="00352407"/>
    <w:rsid w:val="003620BF"/>
    <w:rsid w:val="003623B4"/>
    <w:rsid w:val="00362FA9"/>
    <w:rsid w:val="00363A70"/>
    <w:rsid w:val="003642D7"/>
    <w:rsid w:val="00370684"/>
    <w:rsid w:val="003716A4"/>
    <w:rsid w:val="003740DE"/>
    <w:rsid w:val="00374783"/>
    <w:rsid w:val="00374FBA"/>
    <w:rsid w:val="0037732F"/>
    <w:rsid w:val="003828D5"/>
    <w:rsid w:val="00383D90"/>
    <w:rsid w:val="003864CC"/>
    <w:rsid w:val="0039287E"/>
    <w:rsid w:val="00395F94"/>
    <w:rsid w:val="003A01E2"/>
    <w:rsid w:val="003A041E"/>
    <w:rsid w:val="003A18DF"/>
    <w:rsid w:val="003A5D28"/>
    <w:rsid w:val="003B002B"/>
    <w:rsid w:val="003B0CB1"/>
    <w:rsid w:val="003B20A6"/>
    <w:rsid w:val="003B3807"/>
    <w:rsid w:val="003B4078"/>
    <w:rsid w:val="003B50FB"/>
    <w:rsid w:val="003B55E3"/>
    <w:rsid w:val="003B6288"/>
    <w:rsid w:val="003B6A4D"/>
    <w:rsid w:val="003B788E"/>
    <w:rsid w:val="003B7C21"/>
    <w:rsid w:val="003C0E96"/>
    <w:rsid w:val="003C1412"/>
    <w:rsid w:val="003C79EB"/>
    <w:rsid w:val="003D2AAB"/>
    <w:rsid w:val="003D377C"/>
    <w:rsid w:val="003D5711"/>
    <w:rsid w:val="003D5ACD"/>
    <w:rsid w:val="003D5FCC"/>
    <w:rsid w:val="003D7122"/>
    <w:rsid w:val="003E0C4E"/>
    <w:rsid w:val="003E212C"/>
    <w:rsid w:val="003E7841"/>
    <w:rsid w:val="003E7CD1"/>
    <w:rsid w:val="003F30C1"/>
    <w:rsid w:val="003F40EB"/>
    <w:rsid w:val="003F70CB"/>
    <w:rsid w:val="0040053D"/>
    <w:rsid w:val="00401A8C"/>
    <w:rsid w:val="004028B3"/>
    <w:rsid w:val="00402B53"/>
    <w:rsid w:val="00403275"/>
    <w:rsid w:val="004039A0"/>
    <w:rsid w:val="004072EE"/>
    <w:rsid w:val="004116DB"/>
    <w:rsid w:val="00414EB5"/>
    <w:rsid w:val="00415A38"/>
    <w:rsid w:val="0041668C"/>
    <w:rsid w:val="00417192"/>
    <w:rsid w:val="00421105"/>
    <w:rsid w:val="0042446D"/>
    <w:rsid w:val="00426146"/>
    <w:rsid w:val="004274A8"/>
    <w:rsid w:val="00432C91"/>
    <w:rsid w:val="00436682"/>
    <w:rsid w:val="00440784"/>
    <w:rsid w:val="00443E75"/>
    <w:rsid w:val="00444416"/>
    <w:rsid w:val="00445B99"/>
    <w:rsid w:val="004466C4"/>
    <w:rsid w:val="00450438"/>
    <w:rsid w:val="004534C2"/>
    <w:rsid w:val="00455BB4"/>
    <w:rsid w:val="00457E43"/>
    <w:rsid w:val="0046031A"/>
    <w:rsid w:val="004621C5"/>
    <w:rsid w:val="004656AC"/>
    <w:rsid w:val="00465DAA"/>
    <w:rsid w:val="00467A73"/>
    <w:rsid w:val="00477403"/>
    <w:rsid w:val="0048316B"/>
    <w:rsid w:val="00484BD6"/>
    <w:rsid w:val="00485E08"/>
    <w:rsid w:val="004926B7"/>
    <w:rsid w:val="004930E4"/>
    <w:rsid w:val="004A0728"/>
    <w:rsid w:val="004A12D4"/>
    <w:rsid w:val="004A560C"/>
    <w:rsid w:val="004B5BD0"/>
    <w:rsid w:val="004C0481"/>
    <w:rsid w:val="004C2E15"/>
    <w:rsid w:val="004C322B"/>
    <w:rsid w:val="004C455A"/>
    <w:rsid w:val="004C49EE"/>
    <w:rsid w:val="004C5E8C"/>
    <w:rsid w:val="004C60E5"/>
    <w:rsid w:val="004C690A"/>
    <w:rsid w:val="004C7465"/>
    <w:rsid w:val="004C771C"/>
    <w:rsid w:val="004D166C"/>
    <w:rsid w:val="004D2195"/>
    <w:rsid w:val="004E2651"/>
    <w:rsid w:val="004E265B"/>
    <w:rsid w:val="004E2D84"/>
    <w:rsid w:val="004E6DDC"/>
    <w:rsid w:val="004F01D7"/>
    <w:rsid w:val="004F5F8C"/>
    <w:rsid w:val="004F6952"/>
    <w:rsid w:val="00502C06"/>
    <w:rsid w:val="005035F8"/>
    <w:rsid w:val="00503ED5"/>
    <w:rsid w:val="005059DE"/>
    <w:rsid w:val="00505B6B"/>
    <w:rsid w:val="00513635"/>
    <w:rsid w:val="005153DE"/>
    <w:rsid w:val="00520BD6"/>
    <w:rsid w:val="00523441"/>
    <w:rsid w:val="00524F67"/>
    <w:rsid w:val="005325FD"/>
    <w:rsid w:val="00532D5A"/>
    <w:rsid w:val="00533BD2"/>
    <w:rsid w:val="00537DEE"/>
    <w:rsid w:val="00540751"/>
    <w:rsid w:val="00542E57"/>
    <w:rsid w:val="00547B5C"/>
    <w:rsid w:val="00550961"/>
    <w:rsid w:val="00551952"/>
    <w:rsid w:val="00551DFA"/>
    <w:rsid w:val="005570D8"/>
    <w:rsid w:val="00562F33"/>
    <w:rsid w:val="00563548"/>
    <w:rsid w:val="005650D8"/>
    <w:rsid w:val="0057180A"/>
    <w:rsid w:val="005761C1"/>
    <w:rsid w:val="00576F34"/>
    <w:rsid w:val="00577FDE"/>
    <w:rsid w:val="00580BA5"/>
    <w:rsid w:val="00581187"/>
    <w:rsid w:val="0058193D"/>
    <w:rsid w:val="00586934"/>
    <w:rsid w:val="0058790D"/>
    <w:rsid w:val="00591D1E"/>
    <w:rsid w:val="00592284"/>
    <w:rsid w:val="00593C9B"/>
    <w:rsid w:val="00597BCC"/>
    <w:rsid w:val="005B06AB"/>
    <w:rsid w:val="005B1E81"/>
    <w:rsid w:val="005B26FE"/>
    <w:rsid w:val="005B4967"/>
    <w:rsid w:val="005B4E2B"/>
    <w:rsid w:val="005C08B8"/>
    <w:rsid w:val="005C1F59"/>
    <w:rsid w:val="005C321A"/>
    <w:rsid w:val="005C4E69"/>
    <w:rsid w:val="005D0794"/>
    <w:rsid w:val="005D2F04"/>
    <w:rsid w:val="005D3265"/>
    <w:rsid w:val="005D6C1F"/>
    <w:rsid w:val="005D7BE1"/>
    <w:rsid w:val="005D7F31"/>
    <w:rsid w:val="005E0239"/>
    <w:rsid w:val="005E116F"/>
    <w:rsid w:val="005E6E64"/>
    <w:rsid w:val="005E7985"/>
    <w:rsid w:val="005F3885"/>
    <w:rsid w:val="005F70B3"/>
    <w:rsid w:val="00602254"/>
    <w:rsid w:val="006027B2"/>
    <w:rsid w:val="0060314F"/>
    <w:rsid w:val="00603B5D"/>
    <w:rsid w:val="00607C66"/>
    <w:rsid w:val="00612FAA"/>
    <w:rsid w:val="00622473"/>
    <w:rsid w:val="00622C04"/>
    <w:rsid w:val="006232D2"/>
    <w:rsid w:val="00624125"/>
    <w:rsid w:val="006313F2"/>
    <w:rsid w:val="006325B0"/>
    <w:rsid w:val="0063360E"/>
    <w:rsid w:val="00634FE5"/>
    <w:rsid w:val="00635591"/>
    <w:rsid w:val="00635DB8"/>
    <w:rsid w:val="006360F6"/>
    <w:rsid w:val="00636B6E"/>
    <w:rsid w:val="00641557"/>
    <w:rsid w:val="00644D51"/>
    <w:rsid w:val="00651D95"/>
    <w:rsid w:val="0065298B"/>
    <w:rsid w:val="006566D5"/>
    <w:rsid w:val="00670C21"/>
    <w:rsid w:val="00675DE5"/>
    <w:rsid w:val="00680172"/>
    <w:rsid w:val="00685F7B"/>
    <w:rsid w:val="00686542"/>
    <w:rsid w:val="00686D16"/>
    <w:rsid w:val="006900B3"/>
    <w:rsid w:val="006904D3"/>
    <w:rsid w:val="006908E5"/>
    <w:rsid w:val="00692E76"/>
    <w:rsid w:val="00693CF6"/>
    <w:rsid w:val="00694E38"/>
    <w:rsid w:val="006967A8"/>
    <w:rsid w:val="00696DAE"/>
    <w:rsid w:val="006A10D4"/>
    <w:rsid w:val="006A12DE"/>
    <w:rsid w:val="006A193E"/>
    <w:rsid w:val="006A2741"/>
    <w:rsid w:val="006A589C"/>
    <w:rsid w:val="006B0CE2"/>
    <w:rsid w:val="006B1CB2"/>
    <w:rsid w:val="006C05F5"/>
    <w:rsid w:val="006C3CF6"/>
    <w:rsid w:val="006C54F2"/>
    <w:rsid w:val="006C72B1"/>
    <w:rsid w:val="006D5CC9"/>
    <w:rsid w:val="006E29CF"/>
    <w:rsid w:val="006E5486"/>
    <w:rsid w:val="006E6383"/>
    <w:rsid w:val="006E79C6"/>
    <w:rsid w:val="006F1E9D"/>
    <w:rsid w:val="006F3CE8"/>
    <w:rsid w:val="006F4B7A"/>
    <w:rsid w:val="006F570A"/>
    <w:rsid w:val="006F777B"/>
    <w:rsid w:val="00700860"/>
    <w:rsid w:val="00700BDC"/>
    <w:rsid w:val="00701382"/>
    <w:rsid w:val="0070326E"/>
    <w:rsid w:val="00703B02"/>
    <w:rsid w:val="00705885"/>
    <w:rsid w:val="00706B96"/>
    <w:rsid w:val="00706DD5"/>
    <w:rsid w:val="007145B3"/>
    <w:rsid w:val="00714C7D"/>
    <w:rsid w:val="00717170"/>
    <w:rsid w:val="007173FC"/>
    <w:rsid w:val="007177E7"/>
    <w:rsid w:val="00720EB3"/>
    <w:rsid w:val="00721316"/>
    <w:rsid w:val="00724F2D"/>
    <w:rsid w:val="00725B6C"/>
    <w:rsid w:val="0072633E"/>
    <w:rsid w:val="0073016C"/>
    <w:rsid w:val="00730939"/>
    <w:rsid w:val="007329C6"/>
    <w:rsid w:val="00733414"/>
    <w:rsid w:val="00736778"/>
    <w:rsid w:val="007409C5"/>
    <w:rsid w:val="0074105A"/>
    <w:rsid w:val="00741E26"/>
    <w:rsid w:val="00742233"/>
    <w:rsid w:val="007435FC"/>
    <w:rsid w:val="007449A1"/>
    <w:rsid w:val="00745D81"/>
    <w:rsid w:val="00746065"/>
    <w:rsid w:val="007506EF"/>
    <w:rsid w:val="00750B3D"/>
    <w:rsid w:val="00755E9A"/>
    <w:rsid w:val="00756CE8"/>
    <w:rsid w:val="0076509B"/>
    <w:rsid w:val="007710EF"/>
    <w:rsid w:val="007741EB"/>
    <w:rsid w:val="00775D56"/>
    <w:rsid w:val="00776F79"/>
    <w:rsid w:val="00777B5B"/>
    <w:rsid w:val="00780574"/>
    <w:rsid w:val="007840E0"/>
    <w:rsid w:val="0079061C"/>
    <w:rsid w:val="007934CA"/>
    <w:rsid w:val="00793FF9"/>
    <w:rsid w:val="00796C2E"/>
    <w:rsid w:val="007A06FF"/>
    <w:rsid w:val="007A1323"/>
    <w:rsid w:val="007A31D3"/>
    <w:rsid w:val="007A3778"/>
    <w:rsid w:val="007A3E16"/>
    <w:rsid w:val="007A67EB"/>
    <w:rsid w:val="007B1BB2"/>
    <w:rsid w:val="007B50B7"/>
    <w:rsid w:val="007B5FFC"/>
    <w:rsid w:val="007C4DA0"/>
    <w:rsid w:val="007C6C02"/>
    <w:rsid w:val="007D032E"/>
    <w:rsid w:val="007D30B7"/>
    <w:rsid w:val="007D3270"/>
    <w:rsid w:val="007D3E92"/>
    <w:rsid w:val="007D4E19"/>
    <w:rsid w:val="007D791C"/>
    <w:rsid w:val="007E12A3"/>
    <w:rsid w:val="007E1D65"/>
    <w:rsid w:val="007E35B1"/>
    <w:rsid w:val="007E5604"/>
    <w:rsid w:val="007E68D7"/>
    <w:rsid w:val="007F30F2"/>
    <w:rsid w:val="007F34A0"/>
    <w:rsid w:val="007F49BC"/>
    <w:rsid w:val="007F7F2A"/>
    <w:rsid w:val="00803579"/>
    <w:rsid w:val="00803F02"/>
    <w:rsid w:val="0080465C"/>
    <w:rsid w:val="00804EF1"/>
    <w:rsid w:val="00805833"/>
    <w:rsid w:val="00806949"/>
    <w:rsid w:val="008240A8"/>
    <w:rsid w:val="008266D5"/>
    <w:rsid w:val="00831A7E"/>
    <w:rsid w:val="00833DCA"/>
    <w:rsid w:val="00834B8B"/>
    <w:rsid w:val="00845AFB"/>
    <w:rsid w:val="00846B8E"/>
    <w:rsid w:val="00847A9D"/>
    <w:rsid w:val="00852A13"/>
    <w:rsid w:val="00853B22"/>
    <w:rsid w:val="008551F8"/>
    <w:rsid w:val="008603CF"/>
    <w:rsid w:val="00860AFB"/>
    <w:rsid w:val="008613D4"/>
    <w:rsid w:val="00863B67"/>
    <w:rsid w:val="0086429B"/>
    <w:rsid w:val="00867217"/>
    <w:rsid w:val="00870E9E"/>
    <w:rsid w:val="0087143B"/>
    <w:rsid w:val="00872D11"/>
    <w:rsid w:val="00874E3B"/>
    <w:rsid w:val="00876E28"/>
    <w:rsid w:val="00884EF6"/>
    <w:rsid w:val="008861A5"/>
    <w:rsid w:val="00886C0B"/>
    <w:rsid w:val="00887CB7"/>
    <w:rsid w:val="00890F61"/>
    <w:rsid w:val="0089192C"/>
    <w:rsid w:val="00893DF8"/>
    <w:rsid w:val="008A1763"/>
    <w:rsid w:val="008A1E11"/>
    <w:rsid w:val="008A2D5F"/>
    <w:rsid w:val="008A33B3"/>
    <w:rsid w:val="008B0A13"/>
    <w:rsid w:val="008B268D"/>
    <w:rsid w:val="008B26EE"/>
    <w:rsid w:val="008B2810"/>
    <w:rsid w:val="008B2E77"/>
    <w:rsid w:val="008B38BF"/>
    <w:rsid w:val="008B4B0D"/>
    <w:rsid w:val="008C2CCE"/>
    <w:rsid w:val="008C5D31"/>
    <w:rsid w:val="008D13D3"/>
    <w:rsid w:val="008D3BDF"/>
    <w:rsid w:val="008D4D56"/>
    <w:rsid w:val="008D6326"/>
    <w:rsid w:val="008D7C6E"/>
    <w:rsid w:val="008E5B26"/>
    <w:rsid w:val="008E642B"/>
    <w:rsid w:val="008F0216"/>
    <w:rsid w:val="008F12E1"/>
    <w:rsid w:val="008F3C70"/>
    <w:rsid w:val="008F3FB0"/>
    <w:rsid w:val="009000AA"/>
    <w:rsid w:val="009010F7"/>
    <w:rsid w:val="00903DA3"/>
    <w:rsid w:val="0090458A"/>
    <w:rsid w:val="00907CA7"/>
    <w:rsid w:val="0091183B"/>
    <w:rsid w:val="00916AB2"/>
    <w:rsid w:val="00921906"/>
    <w:rsid w:val="0092613D"/>
    <w:rsid w:val="009267A8"/>
    <w:rsid w:val="00934D71"/>
    <w:rsid w:val="00935BF3"/>
    <w:rsid w:val="009360A8"/>
    <w:rsid w:val="00937D9D"/>
    <w:rsid w:val="0094026A"/>
    <w:rsid w:val="00940D0D"/>
    <w:rsid w:val="009410FD"/>
    <w:rsid w:val="00942234"/>
    <w:rsid w:val="00944582"/>
    <w:rsid w:val="00944A01"/>
    <w:rsid w:val="00945CEA"/>
    <w:rsid w:val="009461A1"/>
    <w:rsid w:val="0094706B"/>
    <w:rsid w:val="00954AD1"/>
    <w:rsid w:val="00954ECD"/>
    <w:rsid w:val="0095671C"/>
    <w:rsid w:val="009575AB"/>
    <w:rsid w:val="00960593"/>
    <w:rsid w:val="00962332"/>
    <w:rsid w:val="009715B7"/>
    <w:rsid w:val="00971CB3"/>
    <w:rsid w:val="009738CC"/>
    <w:rsid w:val="0097754E"/>
    <w:rsid w:val="00981F5A"/>
    <w:rsid w:val="00982469"/>
    <w:rsid w:val="00983A21"/>
    <w:rsid w:val="009848D2"/>
    <w:rsid w:val="00987E31"/>
    <w:rsid w:val="0099584E"/>
    <w:rsid w:val="009A0BE8"/>
    <w:rsid w:val="009A1153"/>
    <w:rsid w:val="009A4134"/>
    <w:rsid w:val="009A6132"/>
    <w:rsid w:val="009A7A51"/>
    <w:rsid w:val="009B238F"/>
    <w:rsid w:val="009B5C94"/>
    <w:rsid w:val="009B7BF8"/>
    <w:rsid w:val="009C0D27"/>
    <w:rsid w:val="009C10D7"/>
    <w:rsid w:val="009C1F97"/>
    <w:rsid w:val="009C2BCC"/>
    <w:rsid w:val="009C3D5B"/>
    <w:rsid w:val="009C532D"/>
    <w:rsid w:val="009C665C"/>
    <w:rsid w:val="009C6EE3"/>
    <w:rsid w:val="009C736A"/>
    <w:rsid w:val="009D1518"/>
    <w:rsid w:val="009D26EA"/>
    <w:rsid w:val="009D618D"/>
    <w:rsid w:val="009E5749"/>
    <w:rsid w:val="009E5E24"/>
    <w:rsid w:val="009E6D4E"/>
    <w:rsid w:val="009E7900"/>
    <w:rsid w:val="009F379F"/>
    <w:rsid w:val="009F5515"/>
    <w:rsid w:val="009F55AF"/>
    <w:rsid w:val="009F5827"/>
    <w:rsid w:val="00A0491D"/>
    <w:rsid w:val="00A11673"/>
    <w:rsid w:val="00A11A2A"/>
    <w:rsid w:val="00A14F39"/>
    <w:rsid w:val="00A155C8"/>
    <w:rsid w:val="00A156A9"/>
    <w:rsid w:val="00A17BFF"/>
    <w:rsid w:val="00A20E67"/>
    <w:rsid w:val="00A2453E"/>
    <w:rsid w:val="00A2505F"/>
    <w:rsid w:val="00A274D0"/>
    <w:rsid w:val="00A4561F"/>
    <w:rsid w:val="00A47E78"/>
    <w:rsid w:val="00A50458"/>
    <w:rsid w:val="00A50B7E"/>
    <w:rsid w:val="00A51DF1"/>
    <w:rsid w:val="00A56152"/>
    <w:rsid w:val="00A57FC7"/>
    <w:rsid w:val="00A638B1"/>
    <w:rsid w:val="00A63AE8"/>
    <w:rsid w:val="00A64812"/>
    <w:rsid w:val="00A65DBD"/>
    <w:rsid w:val="00A671E3"/>
    <w:rsid w:val="00A67540"/>
    <w:rsid w:val="00A74C9D"/>
    <w:rsid w:val="00A77396"/>
    <w:rsid w:val="00A8139A"/>
    <w:rsid w:val="00A830B8"/>
    <w:rsid w:val="00A86BAC"/>
    <w:rsid w:val="00A90B6F"/>
    <w:rsid w:val="00A92BA6"/>
    <w:rsid w:val="00A934BC"/>
    <w:rsid w:val="00A96668"/>
    <w:rsid w:val="00AA00EC"/>
    <w:rsid w:val="00AA2DD9"/>
    <w:rsid w:val="00AA541A"/>
    <w:rsid w:val="00AA5CFE"/>
    <w:rsid w:val="00AA66E3"/>
    <w:rsid w:val="00AA6C39"/>
    <w:rsid w:val="00AA7EB5"/>
    <w:rsid w:val="00AB1B43"/>
    <w:rsid w:val="00AB2950"/>
    <w:rsid w:val="00AB34C7"/>
    <w:rsid w:val="00AB45CA"/>
    <w:rsid w:val="00AB6B39"/>
    <w:rsid w:val="00AB7339"/>
    <w:rsid w:val="00AC243C"/>
    <w:rsid w:val="00AC73B1"/>
    <w:rsid w:val="00AD127E"/>
    <w:rsid w:val="00AE0422"/>
    <w:rsid w:val="00AE51D2"/>
    <w:rsid w:val="00AF0204"/>
    <w:rsid w:val="00AF0CB1"/>
    <w:rsid w:val="00AF1C43"/>
    <w:rsid w:val="00AF33AB"/>
    <w:rsid w:val="00AF5A39"/>
    <w:rsid w:val="00AF6F07"/>
    <w:rsid w:val="00B00EDE"/>
    <w:rsid w:val="00B01B38"/>
    <w:rsid w:val="00B04CF0"/>
    <w:rsid w:val="00B12325"/>
    <w:rsid w:val="00B15865"/>
    <w:rsid w:val="00B17501"/>
    <w:rsid w:val="00B217FB"/>
    <w:rsid w:val="00B35140"/>
    <w:rsid w:val="00B37C73"/>
    <w:rsid w:val="00B40689"/>
    <w:rsid w:val="00B40A37"/>
    <w:rsid w:val="00B4277A"/>
    <w:rsid w:val="00B443CF"/>
    <w:rsid w:val="00B4539F"/>
    <w:rsid w:val="00B50715"/>
    <w:rsid w:val="00B51BEE"/>
    <w:rsid w:val="00B53923"/>
    <w:rsid w:val="00B550BC"/>
    <w:rsid w:val="00B64C43"/>
    <w:rsid w:val="00B66B4F"/>
    <w:rsid w:val="00B673CE"/>
    <w:rsid w:val="00B706B4"/>
    <w:rsid w:val="00B71939"/>
    <w:rsid w:val="00B73587"/>
    <w:rsid w:val="00B86A78"/>
    <w:rsid w:val="00B8734A"/>
    <w:rsid w:val="00B90D6B"/>
    <w:rsid w:val="00BA280C"/>
    <w:rsid w:val="00BA3E45"/>
    <w:rsid w:val="00BA5A25"/>
    <w:rsid w:val="00BA688B"/>
    <w:rsid w:val="00BB1B01"/>
    <w:rsid w:val="00BB2FC8"/>
    <w:rsid w:val="00BB3AF0"/>
    <w:rsid w:val="00BB47CC"/>
    <w:rsid w:val="00BC1014"/>
    <w:rsid w:val="00BC25EC"/>
    <w:rsid w:val="00BC3728"/>
    <w:rsid w:val="00BC4E97"/>
    <w:rsid w:val="00BC5D46"/>
    <w:rsid w:val="00BC6B96"/>
    <w:rsid w:val="00BD118B"/>
    <w:rsid w:val="00BD3FE8"/>
    <w:rsid w:val="00BD4398"/>
    <w:rsid w:val="00BE1443"/>
    <w:rsid w:val="00BE1C67"/>
    <w:rsid w:val="00BE34E0"/>
    <w:rsid w:val="00BE478C"/>
    <w:rsid w:val="00BE5836"/>
    <w:rsid w:val="00BE59B8"/>
    <w:rsid w:val="00BF2D8C"/>
    <w:rsid w:val="00C00BAD"/>
    <w:rsid w:val="00C025CD"/>
    <w:rsid w:val="00C077B2"/>
    <w:rsid w:val="00C12155"/>
    <w:rsid w:val="00C13F81"/>
    <w:rsid w:val="00C21DAF"/>
    <w:rsid w:val="00C22F14"/>
    <w:rsid w:val="00C266F9"/>
    <w:rsid w:val="00C32768"/>
    <w:rsid w:val="00C4048A"/>
    <w:rsid w:val="00C422AB"/>
    <w:rsid w:val="00C449EA"/>
    <w:rsid w:val="00C46D9E"/>
    <w:rsid w:val="00C50D67"/>
    <w:rsid w:val="00C5175F"/>
    <w:rsid w:val="00C52944"/>
    <w:rsid w:val="00C65058"/>
    <w:rsid w:val="00C6654E"/>
    <w:rsid w:val="00C73181"/>
    <w:rsid w:val="00C75134"/>
    <w:rsid w:val="00C77303"/>
    <w:rsid w:val="00C77A57"/>
    <w:rsid w:val="00C77CE2"/>
    <w:rsid w:val="00C8209E"/>
    <w:rsid w:val="00C850D1"/>
    <w:rsid w:val="00C8525D"/>
    <w:rsid w:val="00C90C3E"/>
    <w:rsid w:val="00C93F32"/>
    <w:rsid w:val="00CA1506"/>
    <w:rsid w:val="00CA3DD0"/>
    <w:rsid w:val="00CA593F"/>
    <w:rsid w:val="00CB2DD9"/>
    <w:rsid w:val="00CB3051"/>
    <w:rsid w:val="00CB573B"/>
    <w:rsid w:val="00CB6337"/>
    <w:rsid w:val="00CC29A4"/>
    <w:rsid w:val="00CC3C93"/>
    <w:rsid w:val="00CC5C07"/>
    <w:rsid w:val="00CD2E93"/>
    <w:rsid w:val="00CD357B"/>
    <w:rsid w:val="00CD5ABB"/>
    <w:rsid w:val="00CE156F"/>
    <w:rsid w:val="00CE3737"/>
    <w:rsid w:val="00CE4423"/>
    <w:rsid w:val="00CE454C"/>
    <w:rsid w:val="00CE4612"/>
    <w:rsid w:val="00CE4D25"/>
    <w:rsid w:val="00CE4DCF"/>
    <w:rsid w:val="00CE5117"/>
    <w:rsid w:val="00CE627B"/>
    <w:rsid w:val="00CF0CF9"/>
    <w:rsid w:val="00CF5DAC"/>
    <w:rsid w:val="00D04CDE"/>
    <w:rsid w:val="00D05221"/>
    <w:rsid w:val="00D06007"/>
    <w:rsid w:val="00D1114D"/>
    <w:rsid w:val="00D1706E"/>
    <w:rsid w:val="00D22B4F"/>
    <w:rsid w:val="00D24114"/>
    <w:rsid w:val="00D2583B"/>
    <w:rsid w:val="00D31A0F"/>
    <w:rsid w:val="00D32499"/>
    <w:rsid w:val="00D34ED5"/>
    <w:rsid w:val="00D34F07"/>
    <w:rsid w:val="00D44558"/>
    <w:rsid w:val="00D46176"/>
    <w:rsid w:val="00D47D36"/>
    <w:rsid w:val="00D51254"/>
    <w:rsid w:val="00D539F3"/>
    <w:rsid w:val="00D53D71"/>
    <w:rsid w:val="00D55489"/>
    <w:rsid w:val="00D62EC9"/>
    <w:rsid w:val="00D6487A"/>
    <w:rsid w:val="00D66AA6"/>
    <w:rsid w:val="00D704A1"/>
    <w:rsid w:val="00D727DD"/>
    <w:rsid w:val="00D746AC"/>
    <w:rsid w:val="00D77082"/>
    <w:rsid w:val="00D8237D"/>
    <w:rsid w:val="00D84D9D"/>
    <w:rsid w:val="00D857F6"/>
    <w:rsid w:val="00D85E4E"/>
    <w:rsid w:val="00D8715F"/>
    <w:rsid w:val="00D87E4D"/>
    <w:rsid w:val="00D900BD"/>
    <w:rsid w:val="00D93B06"/>
    <w:rsid w:val="00DA0537"/>
    <w:rsid w:val="00DA189B"/>
    <w:rsid w:val="00DA3572"/>
    <w:rsid w:val="00DA567F"/>
    <w:rsid w:val="00DC4841"/>
    <w:rsid w:val="00DD0AE3"/>
    <w:rsid w:val="00DD77FE"/>
    <w:rsid w:val="00DE3ED8"/>
    <w:rsid w:val="00DF3891"/>
    <w:rsid w:val="00DF3E17"/>
    <w:rsid w:val="00E00444"/>
    <w:rsid w:val="00E0063D"/>
    <w:rsid w:val="00E00FAB"/>
    <w:rsid w:val="00E0488F"/>
    <w:rsid w:val="00E1035B"/>
    <w:rsid w:val="00E1318F"/>
    <w:rsid w:val="00E15093"/>
    <w:rsid w:val="00E16619"/>
    <w:rsid w:val="00E17A5A"/>
    <w:rsid w:val="00E20DCC"/>
    <w:rsid w:val="00E21220"/>
    <w:rsid w:val="00E25D31"/>
    <w:rsid w:val="00E32C6A"/>
    <w:rsid w:val="00E364B3"/>
    <w:rsid w:val="00E44F06"/>
    <w:rsid w:val="00E45EF5"/>
    <w:rsid w:val="00E472DD"/>
    <w:rsid w:val="00E47464"/>
    <w:rsid w:val="00E50784"/>
    <w:rsid w:val="00E51A2D"/>
    <w:rsid w:val="00E52F62"/>
    <w:rsid w:val="00E54ED9"/>
    <w:rsid w:val="00E56556"/>
    <w:rsid w:val="00E57080"/>
    <w:rsid w:val="00E57CC3"/>
    <w:rsid w:val="00E63044"/>
    <w:rsid w:val="00E63BAB"/>
    <w:rsid w:val="00E71415"/>
    <w:rsid w:val="00E74730"/>
    <w:rsid w:val="00E75431"/>
    <w:rsid w:val="00E84873"/>
    <w:rsid w:val="00E85F9F"/>
    <w:rsid w:val="00E870F6"/>
    <w:rsid w:val="00E92286"/>
    <w:rsid w:val="00E92E80"/>
    <w:rsid w:val="00E936EA"/>
    <w:rsid w:val="00E9684A"/>
    <w:rsid w:val="00E974EB"/>
    <w:rsid w:val="00EA108D"/>
    <w:rsid w:val="00EB619D"/>
    <w:rsid w:val="00EB76AC"/>
    <w:rsid w:val="00EC1A6B"/>
    <w:rsid w:val="00EC2D47"/>
    <w:rsid w:val="00EC2ECE"/>
    <w:rsid w:val="00EC312E"/>
    <w:rsid w:val="00EC3DD4"/>
    <w:rsid w:val="00ED1947"/>
    <w:rsid w:val="00ED2A85"/>
    <w:rsid w:val="00ED3018"/>
    <w:rsid w:val="00ED43F0"/>
    <w:rsid w:val="00EE23AD"/>
    <w:rsid w:val="00EE366C"/>
    <w:rsid w:val="00EE3FE5"/>
    <w:rsid w:val="00EE5CD5"/>
    <w:rsid w:val="00EE5FB8"/>
    <w:rsid w:val="00EF0DA8"/>
    <w:rsid w:val="00EF5B95"/>
    <w:rsid w:val="00F02FC9"/>
    <w:rsid w:val="00F106B4"/>
    <w:rsid w:val="00F14283"/>
    <w:rsid w:val="00F156FD"/>
    <w:rsid w:val="00F215D5"/>
    <w:rsid w:val="00F26948"/>
    <w:rsid w:val="00F3378A"/>
    <w:rsid w:val="00F346F0"/>
    <w:rsid w:val="00F43C16"/>
    <w:rsid w:val="00F4491A"/>
    <w:rsid w:val="00F44F67"/>
    <w:rsid w:val="00F454CA"/>
    <w:rsid w:val="00F46478"/>
    <w:rsid w:val="00F47C51"/>
    <w:rsid w:val="00F506FF"/>
    <w:rsid w:val="00F50E97"/>
    <w:rsid w:val="00F51154"/>
    <w:rsid w:val="00F529F2"/>
    <w:rsid w:val="00F538DA"/>
    <w:rsid w:val="00F5452C"/>
    <w:rsid w:val="00F54E9D"/>
    <w:rsid w:val="00F552C1"/>
    <w:rsid w:val="00F57A19"/>
    <w:rsid w:val="00F65C8C"/>
    <w:rsid w:val="00F7419C"/>
    <w:rsid w:val="00F74C34"/>
    <w:rsid w:val="00F77156"/>
    <w:rsid w:val="00F85C64"/>
    <w:rsid w:val="00F91FFD"/>
    <w:rsid w:val="00F9242E"/>
    <w:rsid w:val="00F930B0"/>
    <w:rsid w:val="00F951F9"/>
    <w:rsid w:val="00F96930"/>
    <w:rsid w:val="00FA144B"/>
    <w:rsid w:val="00FA5016"/>
    <w:rsid w:val="00FB1681"/>
    <w:rsid w:val="00FC74F5"/>
    <w:rsid w:val="00FC75B9"/>
    <w:rsid w:val="00FC7EAF"/>
    <w:rsid w:val="00FD04AE"/>
    <w:rsid w:val="00FD1D48"/>
    <w:rsid w:val="00FD59B8"/>
    <w:rsid w:val="00FE082E"/>
    <w:rsid w:val="00FE156E"/>
    <w:rsid w:val="00FE1787"/>
    <w:rsid w:val="00FE3549"/>
    <w:rsid w:val="00FE3A44"/>
    <w:rsid w:val="00FE47DA"/>
    <w:rsid w:val="00FE6302"/>
    <w:rsid w:val="00FE6F62"/>
    <w:rsid w:val="00FF1C26"/>
    <w:rsid w:val="00FF6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22B"/>
    <w:rPr>
      <w:rFonts w:ascii="Tahoma" w:hAnsi="Tahoma" w:cs="Tahoma"/>
      <w:sz w:val="16"/>
      <w:szCs w:val="16"/>
    </w:rPr>
  </w:style>
  <w:style w:type="paragraph" w:styleId="NoSpacing">
    <w:name w:val="No Spacing"/>
    <w:uiPriority w:val="1"/>
    <w:qFormat/>
    <w:rsid w:val="00443E75"/>
    <w:pPr>
      <w:spacing w:after="0" w:line="240" w:lineRule="auto"/>
    </w:pPr>
  </w:style>
  <w:style w:type="paragraph" w:styleId="ListParagraph">
    <w:name w:val="List Paragraph"/>
    <w:basedOn w:val="Normal"/>
    <w:uiPriority w:val="34"/>
    <w:qFormat/>
    <w:rsid w:val="00322730"/>
    <w:pPr>
      <w:ind w:left="720"/>
      <w:contextualSpacing/>
    </w:pPr>
  </w:style>
  <w:style w:type="paragraph" w:styleId="Header">
    <w:name w:val="header"/>
    <w:basedOn w:val="Normal"/>
    <w:link w:val="HeaderChar"/>
    <w:uiPriority w:val="99"/>
    <w:unhideWhenUsed/>
    <w:rsid w:val="00CE4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D25"/>
  </w:style>
  <w:style w:type="paragraph" w:styleId="Footer">
    <w:name w:val="footer"/>
    <w:basedOn w:val="Normal"/>
    <w:link w:val="FooterChar"/>
    <w:uiPriority w:val="99"/>
    <w:unhideWhenUsed/>
    <w:rsid w:val="00CE4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D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22B"/>
    <w:rPr>
      <w:rFonts w:ascii="Tahoma" w:hAnsi="Tahoma" w:cs="Tahoma"/>
      <w:sz w:val="16"/>
      <w:szCs w:val="16"/>
    </w:rPr>
  </w:style>
  <w:style w:type="paragraph" w:styleId="NoSpacing">
    <w:name w:val="No Spacing"/>
    <w:uiPriority w:val="1"/>
    <w:qFormat/>
    <w:rsid w:val="00443E75"/>
    <w:pPr>
      <w:spacing w:after="0" w:line="240" w:lineRule="auto"/>
    </w:pPr>
  </w:style>
  <w:style w:type="paragraph" w:styleId="ListParagraph">
    <w:name w:val="List Paragraph"/>
    <w:basedOn w:val="Normal"/>
    <w:uiPriority w:val="34"/>
    <w:qFormat/>
    <w:rsid w:val="00322730"/>
    <w:pPr>
      <w:ind w:left="720"/>
      <w:contextualSpacing/>
    </w:pPr>
  </w:style>
  <w:style w:type="paragraph" w:styleId="Header">
    <w:name w:val="header"/>
    <w:basedOn w:val="Normal"/>
    <w:link w:val="HeaderChar"/>
    <w:uiPriority w:val="99"/>
    <w:unhideWhenUsed/>
    <w:rsid w:val="00CE4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D25"/>
  </w:style>
  <w:style w:type="paragraph" w:styleId="Footer">
    <w:name w:val="footer"/>
    <w:basedOn w:val="Normal"/>
    <w:link w:val="FooterChar"/>
    <w:uiPriority w:val="99"/>
    <w:unhideWhenUsed/>
    <w:rsid w:val="00CE4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867949">
      <w:bodyDiv w:val="1"/>
      <w:marLeft w:val="0"/>
      <w:marRight w:val="0"/>
      <w:marTop w:val="0"/>
      <w:marBottom w:val="0"/>
      <w:divBdr>
        <w:top w:val="none" w:sz="0" w:space="0" w:color="auto"/>
        <w:left w:val="none" w:sz="0" w:space="0" w:color="auto"/>
        <w:bottom w:val="none" w:sz="0" w:space="0" w:color="auto"/>
        <w:right w:val="none" w:sz="0" w:space="0" w:color="auto"/>
      </w:divBdr>
    </w:div>
    <w:div w:id="148524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B3FA3-C1B8-4CFC-B4A7-A87A0DCDF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Howard County Government</Company>
  <LinksUpToDate>false</LinksUpToDate>
  <CharactersWithSpaces>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Phyllis West</dc:creator>
  <cp:lastModifiedBy>West , Phyllis</cp:lastModifiedBy>
  <cp:revision>2</cp:revision>
  <cp:lastPrinted>2017-01-13T16:59:00Z</cp:lastPrinted>
  <dcterms:created xsi:type="dcterms:W3CDTF">2017-01-13T17:06:00Z</dcterms:created>
  <dcterms:modified xsi:type="dcterms:W3CDTF">2017-01-13T17:06:00Z</dcterms:modified>
</cp:coreProperties>
</file>